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27B8" w:rsidRPr="00B355F9" w:rsidRDefault="00365ECE" w:rsidP="00365ECE">
      <w:pPr>
        <w:spacing w:line="240" w:lineRule="auto"/>
        <w:ind w:firstLine="0"/>
        <w:jc w:val="right"/>
      </w:pPr>
      <w:r w:rsidRPr="00B355F9">
        <w:t>Приложение 1</w:t>
      </w:r>
    </w:p>
    <w:p w:rsidR="00365ECE" w:rsidRPr="00B355F9" w:rsidRDefault="00365ECE" w:rsidP="00365ECE">
      <w:pPr>
        <w:spacing w:line="240" w:lineRule="auto"/>
        <w:ind w:firstLine="0"/>
        <w:jc w:val="right"/>
      </w:pPr>
      <w:proofErr w:type="gramStart"/>
      <w:r w:rsidRPr="00B355F9">
        <w:t>к</w:t>
      </w:r>
      <w:proofErr w:type="gramEnd"/>
      <w:r w:rsidRPr="00B355F9">
        <w:t xml:space="preserve"> приказу департамента строительства,</w:t>
      </w:r>
    </w:p>
    <w:p w:rsidR="00365ECE" w:rsidRPr="00B355F9" w:rsidRDefault="00365ECE" w:rsidP="00365ECE">
      <w:pPr>
        <w:spacing w:line="240" w:lineRule="auto"/>
        <w:ind w:firstLine="0"/>
        <w:jc w:val="right"/>
      </w:pPr>
      <w:proofErr w:type="gramStart"/>
      <w:r w:rsidRPr="00B355F9">
        <w:t>архитектуры</w:t>
      </w:r>
      <w:proofErr w:type="gramEnd"/>
      <w:r w:rsidRPr="00B355F9">
        <w:t xml:space="preserve"> и ЖКХ</w:t>
      </w:r>
    </w:p>
    <w:p w:rsidR="00855A5D" w:rsidRPr="00B355F9" w:rsidRDefault="00365ECE" w:rsidP="00365ECE">
      <w:pPr>
        <w:spacing w:line="240" w:lineRule="auto"/>
        <w:ind w:firstLine="0"/>
        <w:jc w:val="right"/>
      </w:pPr>
      <w:proofErr w:type="gramStart"/>
      <w:r w:rsidRPr="00B355F9">
        <w:t xml:space="preserve">от </w:t>
      </w:r>
      <w:r w:rsidR="00B355F9">
        <w:t xml:space="preserve"> 23.05.2022</w:t>
      </w:r>
      <w:proofErr w:type="gramEnd"/>
      <w:r w:rsidR="00B355F9">
        <w:t xml:space="preserve">  № 115-н</w:t>
      </w:r>
    </w:p>
    <w:p w:rsidR="00E8041B" w:rsidRPr="00B355F9" w:rsidRDefault="00E8041B" w:rsidP="00365ECE">
      <w:pPr>
        <w:pStyle w:val="af0"/>
        <w:spacing w:line="240" w:lineRule="auto"/>
        <w:ind w:firstLine="0"/>
        <w:rPr>
          <w:rFonts w:ascii="Times New Roman" w:hAnsi="Times New Roman"/>
        </w:rPr>
      </w:pPr>
    </w:p>
    <w:p w:rsidR="00B355F9" w:rsidRDefault="00B355F9" w:rsidP="00B355F9">
      <w:pPr>
        <w:shd w:val="clear" w:color="auto" w:fill="FFFFFF" w:themeFill="background1"/>
        <w:jc w:val="center"/>
        <w:rPr>
          <w:spacing w:val="-8"/>
          <w:szCs w:val="24"/>
        </w:rPr>
      </w:pPr>
      <w:r>
        <w:rPr>
          <w:spacing w:val="-8"/>
          <w:szCs w:val="24"/>
        </w:rPr>
        <w:t>Основная часть проекта планировки территории. Графическая часть</w:t>
      </w:r>
    </w:p>
    <w:p w:rsidR="00B355F9" w:rsidRDefault="00B355F9" w:rsidP="00B355F9">
      <w:pPr>
        <w:shd w:val="clear" w:color="auto" w:fill="FFFFFF" w:themeFill="background1"/>
        <w:jc w:val="center"/>
        <w:rPr>
          <w:spacing w:val="-8"/>
          <w:szCs w:val="24"/>
        </w:rPr>
      </w:pPr>
      <w:r>
        <w:rPr>
          <w:spacing w:val="-8"/>
          <w:szCs w:val="24"/>
        </w:rPr>
        <w:t>Для размещения объекта, расположенного на территории Ханты-Мансийского района</w:t>
      </w:r>
    </w:p>
    <w:p w:rsidR="00DF4526" w:rsidRPr="00C5533A" w:rsidRDefault="00DF4526" w:rsidP="00DF4526">
      <w:pPr>
        <w:spacing w:line="240" w:lineRule="auto"/>
        <w:jc w:val="center"/>
        <w:rPr>
          <w:szCs w:val="24"/>
        </w:rPr>
      </w:pPr>
      <w:r w:rsidRPr="00C5533A">
        <w:rPr>
          <w:szCs w:val="24"/>
        </w:rPr>
        <w:t>«Кусты скважин</w:t>
      </w:r>
      <w:r w:rsidRPr="00DF4526">
        <w:rPr>
          <w:szCs w:val="24"/>
        </w:rPr>
        <w:t xml:space="preserve"> </w:t>
      </w:r>
      <w:r w:rsidRPr="00C5533A">
        <w:rPr>
          <w:szCs w:val="24"/>
        </w:rPr>
        <w:t>№№ 55, 343. Обустройство объектов</w:t>
      </w:r>
      <w:r w:rsidRPr="00DF4526">
        <w:rPr>
          <w:szCs w:val="24"/>
        </w:rPr>
        <w:t xml:space="preserve"> </w:t>
      </w:r>
      <w:r w:rsidRPr="00C5533A">
        <w:rPr>
          <w:szCs w:val="24"/>
        </w:rPr>
        <w:t>эксплуатации Южной части</w:t>
      </w:r>
      <w:r w:rsidRPr="00DF4526">
        <w:rPr>
          <w:szCs w:val="24"/>
        </w:rPr>
        <w:t xml:space="preserve"> </w:t>
      </w:r>
      <w:r w:rsidRPr="00C5533A">
        <w:rPr>
          <w:szCs w:val="24"/>
        </w:rPr>
        <w:t>Приобского месторождения»</w:t>
      </w:r>
    </w:p>
    <w:p w:rsidR="00365ECE" w:rsidRPr="00B355F9" w:rsidRDefault="00B355F9" w:rsidP="00365ECE">
      <w:pPr>
        <w:pStyle w:val="aff0"/>
        <w:spacing w:after="0" w:line="360" w:lineRule="auto"/>
        <w:ind w:left="0"/>
        <w:jc w:val="center"/>
        <w:rPr>
          <w:rFonts w:ascii="Times New Roman" w:hAnsi="Times New Roman" w:cs="Times New Roman"/>
          <w:iCs/>
          <w:sz w:val="24"/>
          <w:szCs w:val="24"/>
          <w:lang w:val="ru-RU"/>
        </w:rPr>
      </w:pPr>
      <w:r>
        <w:rPr>
          <w:rFonts w:ascii="Times New Roman" w:hAnsi="Times New Roman" w:cs="Times New Roman"/>
          <w:iCs/>
          <w:sz w:val="24"/>
          <w:szCs w:val="24"/>
          <w:lang w:val="ru-RU"/>
        </w:rPr>
        <w:t xml:space="preserve"> </w:t>
      </w:r>
      <w:r w:rsidR="00365ECE" w:rsidRPr="00B355F9">
        <w:rPr>
          <w:rFonts w:ascii="Times New Roman" w:hAnsi="Times New Roman" w:cs="Times New Roman"/>
          <w:iCs/>
          <w:sz w:val="24"/>
          <w:szCs w:val="24"/>
          <w:lang w:val="ru-RU"/>
        </w:rPr>
        <w:t xml:space="preserve">Чертежи границ зон планируемого размещения линейных объектов. </w:t>
      </w:r>
    </w:p>
    <w:p w:rsidR="006759E3"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drawing>
          <wp:inline distT="0" distB="0" distL="0" distR="0">
            <wp:extent cx="5188153" cy="7351485"/>
            <wp:effectExtent l="0" t="0" r="0" b="0"/>
            <wp:docPr id="34" name="Рисунок 7" descr="C:\Users\Пользователь1\Desktop\В работе\1\Извлеченные страницы из Том 1_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1\Desktop\В работе\1\Извлеченные страницы из Том 1_Page1.jpg"/>
                    <pic:cNvPicPr>
                      <a:picLocks noChangeAspect="1" noChangeArrowheads="1"/>
                    </pic:cNvPicPr>
                  </pic:nvPicPr>
                  <pic:blipFill>
                    <a:blip r:embed="rId8" cstate="print"/>
                    <a:srcRect/>
                    <a:stretch>
                      <a:fillRect/>
                    </a:stretch>
                  </pic:blipFill>
                  <pic:spPr bwMode="auto">
                    <a:xfrm>
                      <a:off x="0" y="0"/>
                      <a:ext cx="5195144" cy="7361391"/>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35" name="Рисунок 8" descr="C:\Users\Пользователь1\Desktop\В работе\1\Извлеченные страницы из Том 1_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1\Desktop\В работе\1\Извлеченные страницы из Том 1_Page2.jpg"/>
                    <pic:cNvPicPr>
                      <a:picLocks noChangeAspect="1" noChangeArrowheads="1"/>
                    </pic:cNvPicPr>
                  </pic:nvPicPr>
                  <pic:blipFill>
                    <a:blip r:embed="rId9"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36" name="Рисунок 9" descr="C:\Users\Пользователь1\Desktop\В работе\1\Извлеченные страницы из Том 1_P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ользователь1\Desktop\В работе\1\Извлеченные страницы из Том 1_Page3.jpg"/>
                    <pic:cNvPicPr>
                      <a:picLocks noChangeAspect="1" noChangeArrowheads="1"/>
                    </pic:cNvPicPr>
                  </pic:nvPicPr>
                  <pic:blipFill>
                    <a:blip r:embed="rId10"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37" name="Рисунок 10" descr="C:\Users\Пользователь1\Desktop\В работе\1\Извлеченные страницы из Том 1_P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1\Desktop\В работе\1\Извлеченные страницы из Том 1_Page4.jpg"/>
                    <pic:cNvPicPr>
                      <a:picLocks noChangeAspect="1" noChangeArrowheads="1"/>
                    </pic:cNvPicPr>
                  </pic:nvPicPr>
                  <pic:blipFill>
                    <a:blip r:embed="rId11"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38" name="Рисунок 11" descr="C:\Users\Пользователь1\Desktop\В работе\1\Извлеченные страницы из Том 1_P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1\Desktop\В работе\1\Извлеченные страницы из Том 1_Page5.jpg"/>
                    <pic:cNvPicPr>
                      <a:picLocks noChangeAspect="1" noChangeArrowheads="1"/>
                    </pic:cNvPicPr>
                  </pic:nvPicPr>
                  <pic:blipFill>
                    <a:blip r:embed="rId12"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39" name="Рисунок 12" descr="C:\Users\Пользователь1\Desktop\В работе\1\Извлеченные страницы из Том 1_P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ользователь1\Desktop\В работе\1\Извлеченные страницы из Том 1_Page6.jpg"/>
                    <pic:cNvPicPr>
                      <a:picLocks noChangeAspect="1" noChangeArrowheads="1"/>
                    </pic:cNvPicPr>
                  </pic:nvPicPr>
                  <pic:blipFill>
                    <a:blip r:embed="rId13"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0" name="Рисунок 13" descr="C:\Users\Пользователь1\Desktop\В работе\1\Извлеченные страницы из Том 1_P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ользователь1\Desktop\В работе\1\Извлеченные страницы из Том 1_Page7.jpg"/>
                    <pic:cNvPicPr>
                      <a:picLocks noChangeAspect="1" noChangeArrowheads="1"/>
                    </pic:cNvPicPr>
                  </pic:nvPicPr>
                  <pic:blipFill>
                    <a:blip r:embed="rId14"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1" name="Рисунок 14" descr="C:\Users\Пользователь1\Desktop\В работе\1\Извлеченные страницы из Том 1_P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ользователь1\Desktop\В работе\1\Извлеченные страницы из Том 1_Page8.jpg"/>
                    <pic:cNvPicPr>
                      <a:picLocks noChangeAspect="1" noChangeArrowheads="1"/>
                    </pic:cNvPicPr>
                  </pic:nvPicPr>
                  <pic:blipFill>
                    <a:blip r:embed="rId15"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2" name="Рисунок 15" descr="C:\Users\Пользователь1\Desktop\В работе\1\Извлеченные страницы из Том 1_P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ользователь1\Desktop\В работе\1\Извлеченные страницы из Том 1_Page9.jpg"/>
                    <pic:cNvPicPr>
                      <a:picLocks noChangeAspect="1" noChangeArrowheads="1"/>
                    </pic:cNvPicPr>
                  </pic:nvPicPr>
                  <pic:blipFill>
                    <a:blip r:embed="rId16"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3" name="Рисунок 16" descr="C:\Users\Пользователь1\Desktop\В работе\1\Извлеченные страницы из Том 1_P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Пользователь1\Desktop\В работе\1\Извлеченные страницы из Том 1_Page10.jpg"/>
                    <pic:cNvPicPr>
                      <a:picLocks noChangeAspect="1" noChangeArrowheads="1"/>
                    </pic:cNvPicPr>
                  </pic:nvPicPr>
                  <pic:blipFill>
                    <a:blip r:embed="rId17"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4" name="Рисунок 17" descr="C:\Users\Пользователь1\Desktop\В работе\1\Извлеченные страницы из Том 1_P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Пользователь1\Desktop\В работе\1\Извлеченные страницы из Том 1_Page10.jpg"/>
                    <pic:cNvPicPr>
                      <a:picLocks noChangeAspect="1" noChangeArrowheads="1"/>
                    </pic:cNvPicPr>
                  </pic:nvPicPr>
                  <pic:blipFill>
                    <a:blip r:embed="rId17"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5" name="Рисунок 18" descr="C:\Users\Пользователь1\Desktop\В работе\1\Извлеченные страницы из Том 1_P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Пользователь1\Desktop\В работе\1\Извлеченные страницы из Том 1_Page11.jpg"/>
                    <pic:cNvPicPr>
                      <a:picLocks noChangeAspect="1" noChangeArrowheads="1"/>
                    </pic:cNvPicPr>
                  </pic:nvPicPr>
                  <pic:blipFill>
                    <a:blip r:embed="rId18"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6" name="Рисунок 19" descr="C:\Users\Пользователь1\Desktop\В работе\1\Извлеченные страницы из Том 1_P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Пользователь1\Desktop\В работе\1\Извлеченные страницы из Том 1_Page12.jpg"/>
                    <pic:cNvPicPr>
                      <a:picLocks noChangeAspect="1" noChangeArrowheads="1"/>
                    </pic:cNvPicPr>
                  </pic:nvPicPr>
                  <pic:blipFill>
                    <a:blip r:embed="rId19"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7" name="Рисунок 20" descr="C:\Users\Пользователь1\Desktop\В работе\1\Извлеченные страницы из Том 1_P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Пользователь1\Desktop\В работе\1\Извлеченные страницы из Том 1_Page13.jpg"/>
                    <pic:cNvPicPr>
                      <a:picLocks noChangeAspect="1" noChangeArrowheads="1"/>
                    </pic:cNvPicPr>
                  </pic:nvPicPr>
                  <pic:blipFill>
                    <a:blip r:embed="rId20"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8" name="Рисунок 21" descr="C:\Users\Пользователь1\Desktop\В работе\1\Извлеченные страницы из Том 1_P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Пользователь1\Desktop\В работе\1\Извлеченные страницы из Том 1_Page14.jpg"/>
                    <pic:cNvPicPr>
                      <a:picLocks noChangeAspect="1" noChangeArrowheads="1"/>
                    </pic:cNvPicPr>
                  </pic:nvPicPr>
                  <pic:blipFill>
                    <a:blip r:embed="rId21"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49" name="Рисунок 22" descr="C:\Users\Пользователь1\Desktop\В работе\1\Извлеченные страницы из Том 1_P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Пользователь1\Desktop\В работе\1\Извлеченные страницы из Том 1_Page15.jpg"/>
                    <pic:cNvPicPr>
                      <a:picLocks noChangeAspect="1" noChangeArrowheads="1"/>
                    </pic:cNvPicPr>
                  </pic:nvPicPr>
                  <pic:blipFill>
                    <a:blip r:embed="rId22"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0" name="Рисунок 23" descr="C:\Users\Пользователь1\Desktop\В работе\1\Извлеченные страницы из Том 1_P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Пользователь1\Desktop\В работе\1\Извлеченные страницы из Том 1_Page16.jpg"/>
                    <pic:cNvPicPr>
                      <a:picLocks noChangeAspect="1" noChangeArrowheads="1"/>
                    </pic:cNvPicPr>
                  </pic:nvPicPr>
                  <pic:blipFill>
                    <a:blip r:embed="rId23"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1" name="Рисунок 24" descr="C:\Users\Пользователь1\Desktop\В работе\1\Извлеченные страницы из Том 1_P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Пользователь1\Desktop\В работе\1\Извлеченные страницы из Том 1_Page17.jpg"/>
                    <pic:cNvPicPr>
                      <a:picLocks noChangeAspect="1" noChangeArrowheads="1"/>
                    </pic:cNvPicPr>
                  </pic:nvPicPr>
                  <pic:blipFill>
                    <a:blip r:embed="rId24"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2" name="Рисунок 25" descr="C:\Users\Пользователь1\Desktop\В работе\1\Извлеченные страницы из Том 1_P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Пользователь1\Desktop\В работе\1\Извлеченные страницы из Том 1_Page18.jpg"/>
                    <pic:cNvPicPr>
                      <a:picLocks noChangeAspect="1" noChangeArrowheads="1"/>
                    </pic:cNvPicPr>
                  </pic:nvPicPr>
                  <pic:blipFill>
                    <a:blip r:embed="rId25"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3" name="Рисунок 26" descr="C:\Users\Пользователь1\Desktop\В работе\1\Извлеченные страницы из Том 1_P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Пользователь1\Desktop\В работе\1\Извлеченные страницы из Том 1_Page19.jpg"/>
                    <pic:cNvPicPr>
                      <a:picLocks noChangeAspect="1" noChangeArrowheads="1"/>
                    </pic:cNvPicPr>
                  </pic:nvPicPr>
                  <pic:blipFill>
                    <a:blip r:embed="rId26"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4" name="Рисунок 27" descr="C:\Users\Пользователь1\Desktop\В работе\1\Извлеченные страницы из Том 1_P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Пользователь1\Desktop\В работе\1\Извлеченные страницы из Том 1_Page20.jpg"/>
                    <pic:cNvPicPr>
                      <a:picLocks noChangeAspect="1" noChangeArrowheads="1"/>
                    </pic:cNvPicPr>
                  </pic:nvPicPr>
                  <pic:blipFill>
                    <a:blip r:embed="rId27"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p>
    <w:p w:rsidR="00F74E6C" w:rsidRPr="00B355F9" w:rsidRDefault="00F74E6C"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5" name="Рисунок 28" descr="C:\Users\Пользователь1\Desktop\В работе\1\Извлеченные страницы из Том 1_P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Пользователь1\Desktop\В работе\1\Извлеченные страницы из Том 1_Page21.jpg"/>
                    <pic:cNvPicPr>
                      <a:picLocks noChangeAspect="1" noChangeArrowheads="1"/>
                    </pic:cNvPicPr>
                  </pic:nvPicPr>
                  <pic:blipFill>
                    <a:blip r:embed="rId28"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6" name="Рисунок 29" descr="C:\Users\Пользователь1\Desktop\В работе\1\Извлеченные страницы из Том 1_P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Пользователь1\Desktop\В работе\1\Извлеченные страницы из Том 1_Page22.jpg"/>
                    <pic:cNvPicPr>
                      <a:picLocks noChangeAspect="1" noChangeArrowheads="1"/>
                    </pic:cNvPicPr>
                  </pic:nvPicPr>
                  <pic:blipFill>
                    <a:blip r:embed="rId29"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7" name="Рисунок 30" descr="C:\Users\Пользователь1\Desktop\В работе\1\Извлеченные страницы из Том 1_P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Пользователь1\Desktop\В работе\1\Извлеченные страницы из Том 1_Page23.jpg"/>
                    <pic:cNvPicPr>
                      <a:picLocks noChangeAspect="1" noChangeArrowheads="1"/>
                    </pic:cNvPicPr>
                  </pic:nvPicPr>
                  <pic:blipFill>
                    <a:blip r:embed="rId30"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8" name="Рисунок 31" descr="C:\Users\Пользователь1\Desktop\В работе\1\Извлеченные страницы из Том 1_P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Пользователь1\Desktop\В работе\1\Извлеченные страницы из Том 1_Page24.jpg"/>
                    <pic:cNvPicPr>
                      <a:picLocks noChangeAspect="1" noChangeArrowheads="1"/>
                    </pic:cNvPicPr>
                  </pic:nvPicPr>
                  <pic:blipFill>
                    <a:blip r:embed="rId31"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59" name="Рисунок 32" descr="C:\Users\Пользователь1\Desktop\В работе\1\Извлеченные страницы из Том 1_P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Пользователь1\Desktop\В работе\1\Извлеченные страницы из Том 1_Page25.jpg"/>
                    <pic:cNvPicPr>
                      <a:picLocks noChangeAspect="1" noChangeArrowheads="1"/>
                    </pic:cNvPicPr>
                  </pic:nvPicPr>
                  <pic:blipFill>
                    <a:blip r:embed="rId32"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60" name="Рисунок 33" descr="C:\Users\Пользователь1\Desktop\В работе\1\Извлеченные страницы из Том 1_P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Пользователь1\Desktop\В работе\1\Извлеченные страницы из Том 1_Page26.jpg"/>
                    <pic:cNvPicPr>
                      <a:picLocks noChangeAspect="1" noChangeArrowheads="1"/>
                    </pic:cNvPicPr>
                  </pic:nvPicPr>
                  <pic:blipFill>
                    <a:blip r:embed="rId33"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61" name="Рисунок 34" descr="C:\Users\Пользователь1\Desktop\В работе\1\Извлеченные страницы из Том 1_Pag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Пользователь1\Desktop\В работе\1\Извлеченные страницы из Том 1_Page27.jpg"/>
                    <pic:cNvPicPr>
                      <a:picLocks noChangeAspect="1" noChangeArrowheads="1"/>
                    </pic:cNvPicPr>
                  </pic:nvPicPr>
                  <pic:blipFill>
                    <a:blip r:embed="rId34"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drawing>
          <wp:inline distT="0" distB="0" distL="0" distR="0">
            <wp:extent cx="6480175" cy="9182247"/>
            <wp:effectExtent l="19050" t="0" r="0" b="0"/>
            <wp:docPr id="62" name="Рисунок 35" descr="C:\Users\Пользователь1\Desktop\В работе\1\Извлеченные страницы из Том 1_P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Пользователь1\Desktop\В работе\1\Извлеченные страницы из Том 1_Page28.jpg"/>
                    <pic:cNvPicPr>
                      <a:picLocks noChangeAspect="1" noChangeArrowheads="1"/>
                    </pic:cNvPicPr>
                  </pic:nvPicPr>
                  <pic:blipFill>
                    <a:blip r:embed="rId35"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63" name="Рисунок 36" descr="C:\Users\Пользователь1\Desktop\В работе\1\Извлеченные страницы из Том 1_P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Пользователь1\Desktop\В работе\1\Извлеченные страницы из Том 1_Page29.jpg"/>
                    <pic:cNvPicPr>
                      <a:picLocks noChangeAspect="1" noChangeArrowheads="1"/>
                    </pic:cNvPicPr>
                  </pic:nvPicPr>
                  <pic:blipFill>
                    <a:blip r:embed="rId36"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64" name="Рисунок 37" descr="C:\Users\Пользователь1\Desktop\В работе\1\Извлеченные страницы из Том 1_P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Пользователь1\Desktop\В работе\1\Извлеченные страницы из Том 1_Page30.jpg"/>
                    <pic:cNvPicPr>
                      <a:picLocks noChangeAspect="1" noChangeArrowheads="1"/>
                    </pic:cNvPicPr>
                  </pic:nvPicPr>
                  <pic:blipFill>
                    <a:blip r:embed="rId37"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65" name="Рисунок 38" descr="C:\Users\Пользователь1\Desktop\В работе\1\Извлеченные страницы из Том 1_P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Пользователь1\Desktop\В работе\1\Извлеченные страницы из Том 1_Page31.jpg"/>
                    <pic:cNvPicPr>
                      <a:picLocks noChangeAspect="1" noChangeArrowheads="1"/>
                    </pic:cNvPicPr>
                  </pic:nvPicPr>
                  <pic:blipFill>
                    <a:blip r:embed="rId38"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66" name="Рисунок 39" descr="C:\Users\Пользователь1\Desktop\В работе\1\Извлеченные страницы из Том 1_P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Пользователь1\Desktop\В работе\1\Извлеченные страницы из Том 1_Page32.jpg"/>
                    <pic:cNvPicPr>
                      <a:picLocks noChangeAspect="1" noChangeArrowheads="1"/>
                    </pic:cNvPicPr>
                  </pic:nvPicPr>
                  <pic:blipFill>
                    <a:blip r:embed="rId39"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r w:rsidRPr="00B355F9">
        <w:rPr>
          <w:rFonts w:ascii="Times New Roman" w:hAnsi="Times New Roman"/>
          <w:b w:val="0"/>
          <w:caps w:val="0"/>
          <w:noProof/>
          <w:sz w:val="22"/>
          <w:szCs w:val="22"/>
        </w:rPr>
        <w:lastRenderedPageBreak/>
        <w:drawing>
          <wp:inline distT="0" distB="0" distL="0" distR="0">
            <wp:extent cx="6480175" cy="9182247"/>
            <wp:effectExtent l="19050" t="0" r="0" b="0"/>
            <wp:docPr id="67" name="Рисунок 40" descr="C:\Users\Пользователь1\Desktop\В работе\1\Извлеченные страницы из Том 1_P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Пользователь1\Desktop\В работе\1\Извлеченные страницы из Том 1_Page33.jpg"/>
                    <pic:cNvPicPr>
                      <a:picLocks noChangeAspect="1" noChangeArrowheads="1"/>
                    </pic:cNvPicPr>
                  </pic:nvPicPr>
                  <pic:blipFill>
                    <a:blip r:embed="rId40" cstate="print"/>
                    <a:srcRect/>
                    <a:stretch>
                      <a:fillRect/>
                    </a:stretch>
                  </pic:blipFill>
                  <pic:spPr bwMode="auto">
                    <a:xfrm>
                      <a:off x="0" y="0"/>
                      <a:ext cx="6480175" cy="9182247"/>
                    </a:xfrm>
                    <a:prstGeom prst="rect">
                      <a:avLst/>
                    </a:prstGeom>
                    <a:noFill/>
                    <a:ln w="9525">
                      <a:noFill/>
                      <a:miter lim="800000"/>
                      <a:headEnd/>
                      <a:tailEnd/>
                    </a:ln>
                  </pic:spPr>
                </pic:pic>
              </a:graphicData>
            </a:graphic>
          </wp:inline>
        </w:drawing>
      </w:r>
    </w:p>
    <w:p w:rsidR="00BC2D3A" w:rsidRPr="00B355F9" w:rsidRDefault="00BC2D3A" w:rsidP="00365ECE">
      <w:pPr>
        <w:pStyle w:val="0"/>
        <w:spacing w:after="0" w:line="360" w:lineRule="auto"/>
        <w:rPr>
          <w:rFonts w:ascii="Times New Roman" w:hAnsi="Times New Roman"/>
          <w:b w:val="0"/>
          <w:caps w:val="0"/>
          <w:sz w:val="22"/>
          <w:szCs w:val="22"/>
        </w:rPr>
      </w:pPr>
    </w:p>
    <w:p w:rsidR="00BC2D3A" w:rsidRPr="00B355F9" w:rsidRDefault="00BC2D3A" w:rsidP="00365ECE">
      <w:pPr>
        <w:pStyle w:val="0"/>
        <w:spacing w:after="0" w:line="360" w:lineRule="auto"/>
        <w:rPr>
          <w:rFonts w:ascii="Times New Roman" w:hAnsi="Times New Roman"/>
          <w:b w:val="0"/>
          <w:caps w:val="0"/>
          <w:sz w:val="22"/>
          <w:szCs w:val="22"/>
        </w:rPr>
      </w:pPr>
    </w:p>
    <w:p w:rsidR="00B355F9" w:rsidRPr="00B355F9" w:rsidRDefault="00B355F9" w:rsidP="00B355F9">
      <w:pPr>
        <w:spacing w:line="240" w:lineRule="auto"/>
        <w:ind w:firstLine="0"/>
        <w:jc w:val="right"/>
      </w:pPr>
      <w:r>
        <w:lastRenderedPageBreak/>
        <w:t>Приложение 2</w:t>
      </w:r>
    </w:p>
    <w:p w:rsidR="00B355F9" w:rsidRPr="00B355F9" w:rsidRDefault="00B355F9" w:rsidP="00B355F9">
      <w:pPr>
        <w:spacing w:line="240" w:lineRule="auto"/>
        <w:ind w:firstLine="0"/>
        <w:jc w:val="right"/>
      </w:pPr>
      <w:proofErr w:type="gramStart"/>
      <w:r w:rsidRPr="00B355F9">
        <w:t>к</w:t>
      </w:r>
      <w:proofErr w:type="gramEnd"/>
      <w:r w:rsidRPr="00B355F9">
        <w:t xml:space="preserve"> приказу департамента строительства,</w:t>
      </w:r>
    </w:p>
    <w:p w:rsidR="00B355F9" w:rsidRPr="00B355F9" w:rsidRDefault="00B355F9" w:rsidP="00B355F9">
      <w:pPr>
        <w:spacing w:line="240" w:lineRule="auto"/>
        <w:ind w:firstLine="0"/>
        <w:jc w:val="right"/>
      </w:pPr>
      <w:proofErr w:type="gramStart"/>
      <w:r w:rsidRPr="00B355F9">
        <w:t>архитектуры</w:t>
      </w:r>
      <w:proofErr w:type="gramEnd"/>
      <w:r w:rsidRPr="00B355F9">
        <w:t xml:space="preserve"> и ЖКХ</w:t>
      </w:r>
    </w:p>
    <w:p w:rsidR="00B355F9" w:rsidRDefault="00B355F9" w:rsidP="00B355F9">
      <w:pPr>
        <w:spacing w:line="240" w:lineRule="auto"/>
        <w:ind w:firstLine="0"/>
        <w:jc w:val="right"/>
      </w:pPr>
      <w:proofErr w:type="gramStart"/>
      <w:r w:rsidRPr="00B355F9">
        <w:t xml:space="preserve">от </w:t>
      </w:r>
      <w:r>
        <w:t xml:space="preserve"> 23.05.2022</w:t>
      </w:r>
      <w:proofErr w:type="gramEnd"/>
      <w:r>
        <w:t xml:space="preserve">  № 115-н</w:t>
      </w:r>
    </w:p>
    <w:p w:rsidR="007208A9" w:rsidRPr="00B355F9" w:rsidRDefault="007208A9" w:rsidP="00B355F9">
      <w:pPr>
        <w:spacing w:line="240" w:lineRule="auto"/>
        <w:ind w:firstLine="0"/>
        <w:jc w:val="right"/>
      </w:pPr>
    </w:p>
    <w:p w:rsidR="007208A9" w:rsidRPr="007208A9" w:rsidRDefault="007208A9" w:rsidP="007208A9">
      <w:pPr>
        <w:shd w:val="clear" w:color="auto" w:fill="FFFFFF"/>
        <w:spacing w:line="216" w:lineRule="auto"/>
        <w:ind w:firstLine="0"/>
        <w:jc w:val="center"/>
        <w:rPr>
          <w:spacing w:val="-8"/>
          <w:szCs w:val="24"/>
        </w:rPr>
      </w:pPr>
      <w:r w:rsidRPr="007208A9">
        <w:rPr>
          <w:spacing w:val="-8"/>
          <w:szCs w:val="24"/>
        </w:rPr>
        <w:t>Проект планировки территории</w:t>
      </w:r>
    </w:p>
    <w:p w:rsidR="007208A9" w:rsidRPr="007208A9" w:rsidRDefault="007208A9" w:rsidP="007208A9">
      <w:pPr>
        <w:shd w:val="clear" w:color="auto" w:fill="FFFFFF"/>
        <w:spacing w:line="216" w:lineRule="auto"/>
        <w:ind w:firstLine="0"/>
        <w:jc w:val="center"/>
        <w:rPr>
          <w:spacing w:val="-8"/>
          <w:szCs w:val="24"/>
        </w:rPr>
      </w:pPr>
      <w:proofErr w:type="gramStart"/>
      <w:r w:rsidRPr="007208A9">
        <w:rPr>
          <w:spacing w:val="-8"/>
          <w:szCs w:val="24"/>
        </w:rPr>
        <w:t>для</w:t>
      </w:r>
      <w:proofErr w:type="gramEnd"/>
      <w:r w:rsidRPr="007208A9">
        <w:rPr>
          <w:spacing w:val="-8"/>
          <w:szCs w:val="24"/>
        </w:rPr>
        <w:t xml:space="preserve"> размещения объекта, расположенного на территории Ханты-Мансийского района</w:t>
      </w:r>
    </w:p>
    <w:p w:rsidR="007208A9" w:rsidRPr="007208A9" w:rsidRDefault="007208A9" w:rsidP="007208A9">
      <w:pPr>
        <w:spacing w:line="240" w:lineRule="auto"/>
        <w:jc w:val="center"/>
        <w:rPr>
          <w:szCs w:val="24"/>
        </w:rPr>
      </w:pPr>
      <w:r w:rsidRPr="00C5533A">
        <w:rPr>
          <w:szCs w:val="24"/>
        </w:rPr>
        <w:t>«Кусты скважин</w:t>
      </w:r>
      <w:r w:rsidRPr="00DF4526">
        <w:rPr>
          <w:szCs w:val="24"/>
        </w:rPr>
        <w:t xml:space="preserve"> </w:t>
      </w:r>
      <w:r w:rsidRPr="00C5533A">
        <w:rPr>
          <w:szCs w:val="24"/>
        </w:rPr>
        <w:t>№№ 55, 343. Обустройство объектов</w:t>
      </w:r>
      <w:r w:rsidRPr="00DF4526">
        <w:rPr>
          <w:szCs w:val="24"/>
        </w:rPr>
        <w:t xml:space="preserve"> </w:t>
      </w:r>
      <w:r w:rsidRPr="00C5533A">
        <w:rPr>
          <w:szCs w:val="24"/>
        </w:rPr>
        <w:t>эксплуатации Южной части</w:t>
      </w:r>
      <w:r w:rsidRPr="00DF4526">
        <w:rPr>
          <w:szCs w:val="24"/>
        </w:rPr>
        <w:t xml:space="preserve"> </w:t>
      </w:r>
      <w:r w:rsidRPr="00C5533A">
        <w:rPr>
          <w:szCs w:val="24"/>
        </w:rPr>
        <w:t>Приобского месторождения»</w:t>
      </w:r>
    </w:p>
    <w:p w:rsidR="007208A9" w:rsidRPr="007208A9" w:rsidRDefault="007208A9" w:rsidP="007208A9">
      <w:pPr>
        <w:spacing w:line="240" w:lineRule="auto"/>
        <w:ind w:firstLine="0"/>
        <w:jc w:val="center"/>
        <w:rPr>
          <w:szCs w:val="24"/>
        </w:rPr>
      </w:pPr>
      <w:r w:rsidRPr="007208A9">
        <w:rPr>
          <w:bCs/>
          <w:szCs w:val="24"/>
        </w:rPr>
        <w:t>Положение о размещении линейного объекта</w:t>
      </w:r>
    </w:p>
    <w:p w:rsidR="00B355F9" w:rsidRDefault="00B355F9" w:rsidP="00365ECE">
      <w:pPr>
        <w:pStyle w:val="aff0"/>
        <w:spacing w:after="0" w:line="360" w:lineRule="auto"/>
        <w:ind w:left="0"/>
        <w:jc w:val="center"/>
        <w:rPr>
          <w:rFonts w:ascii="Times New Roman" w:hAnsi="Times New Roman" w:cs="Times New Roman"/>
          <w:iCs/>
          <w:sz w:val="26"/>
          <w:szCs w:val="26"/>
          <w:lang w:val="ru-RU"/>
        </w:rPr>
      </w:pPr>
    </w:p>
    <w:p w:rsidR="00AB1B9A" w:rsidRPr="00B355F9" w:rsidRDefault="00AB1B9A" w:rsidP="00F204E3">
      <w:pPr>
        <w:spacing w:line="360" w:lineRule="auto"/>
        <w:ind w:firstLine="567"/>
        <w:rPr>
          <w:szCs w:val="24"/>
        </w:rPr>
      </w:pPr>
      <w:r w:rsidRPr="00B355F9">
        <w:rPr>
          <w:iCs/>
          <w:caps/>
          <w:szCs w:val="24"/>
        </w:rPr>
        <w:t xml:space="preserve">1 </w:t>
      </w:r>
      <w:r w:rsidRPr="00B355F9">
        <w:rPr>
          <w:szCs w:val="24"/>
        </w:rPr>
        <w:t>Наименование, основные характеристики</w:t>
      </w:r>
      <w:r w:rsidR="00536333" w:rsidRPr="00B355F9">
        <w:rPr>
          <w:szCs w:val="24"/>
        </w:rPr>
        <w:t xml:space="preserve"> и</w:t>
      </w:r>
      <w:r w:rsidRPr="00B355F9">
        <w:rPr>
          <w:szCs w:val="24"/>
        </w:rPr>
        <w:t xml:space="preserve"> назначение </w:t>
      </w:r>
      <w:r w:rsidR="00536333" w:rsidRPr="00B355F9">
        <w:rPr>
          <w:szCs w:val="24"/>
        </w:rPr>
        <w:t>планируемых для</w:t>
      </w:r>
      <w:r w:rsidR="00F204E3" w:rsidRPr="00B355F9">
        <w:rPr>
          <w:szCs w:val="24"/>
        </w:rPr>
        <w:t xml:space="preserve"> размещения линейных объектов</w:t>
      </w:r>
    </w:p>
    <w:p w:rsidR="00626466" w:rsidRPr="00B355F9" w:rsidRDefault="00626466" w:rsidP="00626466">
      <w:pPr>
        <w:spacing w:line="360" w:lineRule="auto"/>
        <w:ind w:firstLine="567"/>
        <w:rPr>
          <w:szCs w:val="24"/>
        </w:rPr>
      </w:pPr>
      <w:r w:rsidRPr="00B355F9">
        <w:rPr>
          <w:szCs w:val="24"/>
        </w:rPr>
        <w:t>Планируемый к размещению объект «Кусты скважин №№ 55, 343. Обустройство объектов эксплуатации Южной части Приобского месторождения» располагается на территории Ханты-Мансийского района Ханты-Мансийского автономного округа Югры.</w:t>
      </w:r>
    </w:p>
    <w:p w:rsidR="00626466" w:rsidRPr="00B355F9" w:rsidRDefault="00626466" w:rsidP="00626466">
      <w:pPr>
        <w:spacing w:line="360" w:lineRule="auto"/>
        <w:ind w:firstLine="567"/>
        <w:rPr>
          <w:szCs w:val="24"/>
        </w:rPr>
      </w:pPr>
      <w:r w:rsidRPr="00B355F9">
        <w:rPr>
          <w:szCs w:val="24"/>
        </w:rPr>
        <w:t xml:space="preserve">Определение границ зоны планируемого размещения обусловлено необходимостью строительства объекта «Кусты скважин №№ 55, 343. Обустройство объектов эксплуатации Южной части Приобского месторождения». </w:t>
      </w:r>
    </w:p>
    <w:p w:rsidR="00626466" w:rsidRPr="00B355F9" w:rsidRDefault="00626466" w:rsidP="00626466">
      <w:pPr>
        <w:spacing w:line="360" w:lineRule="auto"/>
        <w:ind w:firstLine="567"/>
        <w:rPr>
          <w:szCs w:val="24"/>
        </w:rPr>
      </w:pPr>
      <w:r w:rsidRPr="00B355F9">
        <w:rPr>
          <w:szCs w:val="24"/>
        </w:rPr>
        <w:t>Выбор трассы по объекту «Кусты скважин №№ 55, 343. Обустройство объектов эксплуатации Южной части Приобского месторождения» выполнен совместно с эксплуатирующей организацией – ООО «</w:t>
      </w:r>
      <w:proofErr w:type="spellStart"/>
      <w:r w:rsidRPr="00B355F9">
        <w:rPr>
          <w:szCs w:val="24"/>
        </w:rPr>
        <w:t>Газпромнефть-Хантос</w:t>
      </w:r>
      <w:proofErr w:type="spellEnd"/>
      <w:r w:rsidRPr="00B355F9">
        <w:rPr>
          <w:szCs w:val="24"/>
        </w:rPr>
        <w:t xml:space="preserve">» и определен из условий обеспечения безопасной эксплуатации. </w:t>
      </w:r>
    </w:p>
    <w:p w:rsidR="00626466" w:rsidRPr="00B355F9" w:rsidRDefault="00626466" w:rsidP="00626466">
      <w:pPr>
        <w:spacing w:line="360" w:lineRule="auto"/>
        <w:ind w:firstLine="567"/>
        <w:rPr>
          <w:szCs w:val="24"/>
        </w:rPr>
      </w:pPr>
      <w:r w:rsidRPr="00B355F9">
        <w:rPr>
          <w:szCs w:val="24"/>
        </w:rPr>
        <w:t>Граница зоны планируемого размещения объекта «Кусты скважин №№ 55, 343. Обустройство объектов эксплуатации Южной части Приобского месторождения» соответствует нормативной границе полосы отвода.</w:t>
      </w:r>
    </w:p>
    <w:p w:rsidR="00626466" w:rsidRPr="00B355F9" w:rsidRDefault="00626466" w:rsidP="00626466">
      <w:pPr>
        <w:spacing w:line="360" w:lineRule="auto"/>
        <w:ind w:firstLine="567"/>
        <w:rPr>
          <w:szCs w:val="24"/>
        </w:rPr>
      </w:pPr>
      <w:r w:rsidRPr="00B355F9">
        <w:rPr>
          <w:szCs w:val="24"/>
        </w:rPr>
        <w:t>Основой расчета земельных участков являются ведомственные строительные нормы:</w:t>
      </w:r>
    </w:p>
    <w:p w:rsidR="00626466" w:rsidRPr="00B355F9" w:rsidRDefault="00626466" w:rsidP="00626466">
      <w:pPr>
        <w:spacing w:line="360" w:lineRule="auto"/>
        <w:ind w:firstLine="567"/>
        <w:rPr>
          <w:szCs w:val="24"/>
        </w:rPr>
      </w:pPr>
      <w:r w:rsidRPr="00B355F9">
        <w:rPr>
          <w:szCs w:val="24"/>
        </w:rPr>
        <w:t>- «Нормы отвода земель для нефтяных и газовых скважин»;</w:t>
      </w:r>
    </w:p>
    <w:p w:rsidR="00626466" w:rsidRPr="00B355F9" w:rsidRDefault="00626466" w:rsidP="00626466">
      <w:pPr>
        <w:spacing w:line="360" w:lineRule="auto"/>
        <w:ind w:firstLine="567"/>
        <w:rPr>
          <w:szCs w:val="24"/>
        </w:rPr>
      </w:pPr>
      <w:r w:rsidRPr="00B355F9">
        <w:rPr>
          <w:szCs w:val="24"/>
        </w:rPr>
        <w:t>- «Нормы отвода земель для электрических сетей напряжением 0,38-750 кВ»;</w:t>
      </w:r>
    </w:p>
    <w:p w:rsidR="00626466" w:rsidRPr="00B355F9" w:rsidRDefault="00626466" w:rsidP="00626466">
      <w:pPr>
        <w:spacing w:line="360" w:lineRule="auto"/>
        <w:ind w:firstLine="567"/>
        <w:rPr>
          <w:szCs w:val="24"/>
        </w:rPr>
      </w:pPr>
      <w:r w:rsidRPr="00B355F9">
        <w:rPr>
          <w:szCs w:val="24"/>
        </w:rPr>
        <w:t>- Постановление Правительства РФ «О нормах отвода земель для размещения автомобильных дорог и (или) объектов дорожного сервиса»;</w:t>
      </w:r>
    </w:p>
    <w:p w:rsidR="00626466" w:rsidRPr="00B355F9" w:rsidRDefault="00626466" w:rsidP="00626466">
      <w:pPr>
        <w:spacing w:line="360" w:lineRule="auto"/>
        <w:ind w:firstLine="567"/>
        <w:rPr>
          <w:szCs w:val="24"/>
        </w:rPr>
      </w:pPr>
      <w:r w:rsidRPr="00B355F9">
        <w:rPr>
          <w:szCs w:val="24"/>
        </w:rPr>
        <w:t>- 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626466" w:rsidRPr="00B355F9" w:rsidRDefault="00626466" w:rsidP="00626466">
      <w:pPr>
        <w:spacing w:line="360" w:lineRule="auto"/>
        <w:ind w:firstLine="567"/>
        <w:rPr>
          <w:szCs w:val="24"/>
        </w:rPr>
      </w:pPr>
      <w:r w:rsidRPr="00B355F9">
        <w:rPr>
          <w:szCs w:val="24"/>
        </w:rPr>
        <w:t>- проектные решения по организации работ по проекту «Кусты скважин №№ 55, 343. Обустройство объектов эксплуатации Южной части Приобского месторождения».</w:t>
      </w:r>
    </w:p>
    <w:p w:rsidR="00626466" w:rsidRPr="00B355F9" w:rsidRDefault="00626466" w:rsidP="00626466">
      <w:pPr>
        <w:spacing w:line="360" w:lineRule="auto"/>
        <w:ind w:firstLine="567"/>
        <w:rPr>
          <w:szCs w:val="24"/>
        </w:rPr>
      </w:pPr>
      <w:r w:rsidRPr="00B355F9">
        <w:rPr>
          <w:szCs w:val="24"/>
        </w:rPr>
        <w:t>Проектом предусматривается строительство:</w:t>
      </w:r>
    </w:p>
    <w:p w:rsidR="00626466" w:rsidRPr="00B355F9" w:rsidRDefault="00626466" w:rsidP="00626466">
      <w:pPr>
        <w:spacing w:line="360" w:lineRule="auto"/>
        <w:ind w:firstLine="567"/>
        <w:rPr>
          <w:szCs w:val="24"/>
        </w:rPr>
      </w:pPr>
      <w:proofErr w:type="gramStart"/>
      <w:r w:rsidRPr="00B355F9">
        <w:rPr>
          <w:szCs w:val="24"/>
        </w:rPr>
        <w:t>а</w:t>
      </w:r>
      <w:proofErr w:type="gramEnd"/>
      <w:r w:rsidRPr="00B355F9">
        <w:rPr>
          <w:szCs w:val="24"/>
        </w:rPr>
        <w:t xml:space="preserve">) площадные: </w:t>
      </w:r>
    </w:p>
    <w:p w:rsidR="00626466" w:rsidRPr="00B355F9" w:rsidRDefault="00626466" w:rsidP="00626466">
      <w:pPr>
        <w:spacing w:line="360" w:lineRule="auto"/>
        <w:ind w:firstLine="567"/>
        <w:rPr>
          <w:szCs w:val="24"/>
        </w:rPr>
      </w:pPr>
      <w:r w:rsidRPr="00B355F9">
        <w:rPr>
          <w:szCs w:val="24"/>
        </w:rPr>
        <w:t xml:space="preserve">- куст скважин № 55; </w:t>
      </w:r>
    </w:p>
    <w:p w:rsidR="00626466" w:rsidRPr="00B355F9" w:rsidRDefault="00626466" w:rsidP="00626466">
      <w:pPr>
        <w:spacing w:line="360" w:lineRule="auto"/>
        <w:ind w:firstLine="567"/>
        <w:rPr>
          <w:szCs w:val="24"/>
        </w:rPr>
      </w:pPr>
      <w:r w:rsidRPr="00B355F9">
        <w:rPr>
          <w:szCs w:val="24"/>
        </w:rPr>
        <w:t xml:space="preserve">- куст скважин № 343. </w:t>
      </w:r>
    </w:p>
    <w:p w:rsidR="00626466" w:rsidRPr="00B355F9" w:rsidRDefault="00626466" w:rsidP="00626466">
      <w:pPr>
        <w:spacing w:line="360" w:lineRule="auto"/>
        <w:ind w:firstLine="567"/>
        <w:rPr>
          <w:szCs w:val="24"/>
        </w:rPr>
      </w:pPr>
      <w:proofErr w:type="gramStart"/>
      <w:r w:rsidRPr="00B355F9">
        <w:rPr>
          <w:szCs w:val="24"/>
        </w:rPr>
        <w:t>б</w:t>
      </w:r>
      <w:proofErr w:type="gramEnd"/>
      <w:r w:rsidRPr="00B355F9">
        <w:rPr>
          <w:szCs w:val="24"/>
        </w:rPr>
        <w:t xml:space="preserve">) линейные: </w:t>
      </w:r>
    </w:p>
    <w:p w:rsidR="00626466" w:rsidRPr="00B355F9" w:rsidRDefault="00626466" w:rsidP="00626466">
      <w:pPr>
        <w:spacing w:line="360" w:lineRule="auto"/>
        <w:ind w:firstLine="567"/>
        <w:rPr>
          <w:szCs w:val="24"/>
        </w:rPr>
      </w:pPr>
      <w:r w:rsidRPr="00B355F9">
        <w:rPr>
          <w:szCs w:val="24"/>
        </w:rPr>
        <w:lastRenderedPageBreak/>
        <w:t xml:space="preserve">- Подъездные пути </w:t>
      </w:r>
    </w:p>
    <w:p w:rsidR="00626466" w:rsidRPr="00B355F9" w:rsidRDefault="00626466" w:rsidP="00626466">
      <w:pPr>
        <w:spacing w:line="360" w:lineRule="auto"/>
        <w:ind w:firstLine="567"/>
        <w:rPr>
          <w:szCs w:val="24"/>
        </w:rPr>
      </w:pPr>
      <w:r w:rsidRPr="00B355F9">
        <w:rPr>
          <w:szCs w:val="24"/>
        </w:rPr>
        <w:t xml:space="preserve">- Нефтегазосборные сети К 55 – </w:t>
      </w:r>
      <w:proofErr w:type="spellStart"/>
      <w:r w:rsidRPr="00B355F9">
        <w:rPr>
          <w:szCs w:val="24"/>
        </w:rPr>
        <w:t>т.вр</w:t>
      </w:r>
      <w:proofErr w:type="spellEnd"/>
      <w:r w:rsidRPr="00B355F9">
        <w:rPr>
          <w:szCs w:val="24"/>
        </w:rPr>
        <w:t xml:space="preserve">. К 55 D-159*8мм, L- 5,3 км; </w:t>
      </w:r>
    </w:p>
    <w:p w:rsidR="00626466" w:rsidRPr="00B355F9" w:rsidRDefault="00626466" w:rsidP="00626466">
      <w:pPr>
        <w:spacing w:line="360" w:lineRule="auto"/>
        <w:ind w:firstLine="567"/>
        <w:rPr>
          <w:szCs w:val="24"/>
        </w:rPr>
      </w:pPr>
      <w:r w:rsidRPr="00B355F9">
        <w:rPr>
          <w:szCs w:val="24"/>
        </w:rPr>
        <w:t xml:space="preserve">- Нефтегазосборные сети К 343 – </w:t>
      </w:r>
      <w:proofErr w:type="spellStart"/>
      <w:r w:rsidRPr="00B355F9">
        <w:rPr>
          <w:szCs w:val="24"/>
        </w:rPr>
        <w:t>т.вр</w:t>
      </w:r>
      <w:proofErr w:type="spellEnd"/>
      <w:r w:rsidRPr="00B355F9">
        <w:rPr>
          <w:szCs w:val="24"/>
        </w:rPr>
        <w:t>. К 343 D-159*8мм, L- 4,8 км;</w:t>
      </w:r>
    </w:p>
    <w:p w:rsidR="00626466" w:rsidRPr="00B355F9" w:rsidRDefault="00626466" w:rsidP="00626466">
      <w:pPr>
        <w:spacing w:line="360" w:lineRule="auto"/>
        <w:ind w:firstLine="567"/>
        <w:rPr>
          <w:szCs w:val="24"/>
        </w:rPr>
      </w:pPr>
      <w:r w:rsidRPr="00B355F9">
        <w:rPr>
          <w:szCs w:val="24"/>
        </w:rPr>
        <w:t xml:space="preserve">- ВЛ 6кВ №1 </w:t>
      </w:r>
      <w:proofErr w:type="spellStart"/>
      <w:r w:rsidRPr="00B355F9">
        <w:rPr>
          <w:szCs w:val="24"/>
        </w:rPr>
        <w:t>т.вр</w:t>
      </w:r>
      <w:proofErr w:type="spellEnd"/>
      <w:r w:rsidRPr="00B355F9">
        <w:rPr>
          <w:szCs w:val="24"/>
        </w:rPr>
        <w:t>. Куст № 55 – КТПН №1 Куст № 55;</w:t>
      </w:r>
    </w:p>
    <w:p w:rsidR="00626466" w:rsidRPr="00B355F9" w:rsidRDefault="00626466" w:rsidP="00626466">
      <w:pPr>
        <w:spacing w:line="360" w:lineRule="auto"/>
        <w:ind w:firstLine="567"/>
        <w:rPr>
          <w:szCs w:val="24"/>
        </w:rPr>
      </w:pPr>
      <w:r w:rsidRPr="00B355F9">
        <w:rPr>
          <w:szCs w:val="24"/>
        </w:rPr>
        <w:t xml:space="preserve">- ВЛ 6кВ №2 </w:t>
      </w:r>
      <w:proofErr w:type="spellStart"/>
      <w:r w:rsidRPr="00B355F9">
        <w:rPr>
          <w:szCs w:val="24"/>
        </w:rPr>
        <w:t>т.вр</w:t>
      </w:r>
      <w:proofErr w:type="spellEnd"/>
      <w:r w:rsidRPr="00B355F9">
        <w:rPr>
          <w:szCs w:val="24"/>
        </w:rPr>
        <w:t>. Куст № 55 – КТПН №1 Куст № 55.</w:t>
      </w:r>
    </w:p>
    <w:p w:rsidR="00A664BE" w:rsidRPr="00B355F9" w:rsidRDefault="00A135F2" w:rsidP="00F204E3">
      <w:pPr>
        <w:spacing w:line="360" w:lineRule="auto"/>
        <w:ind w:firstLine="567"/>
        <w:rPr>
          <w:szCs w:val="24"/>
        </w:rPr>
      </w:pPr>
      <w:r w:rsidRPr="00B355F9">
        <w:rPr>
          <w:szCs w:val="24"/>
        </w:rPr>
        <w:t>Технико-экономические показатели объекта капитального стро</w:t>
      </w:r>
      <w:r w:rsidR="00F204E3" w:rsidRPr="00B355F9">
        <w:rPr>
          <w:szCs w:val="24"/>
        </w:rPr>
        <w:t xml:space="preserve">ительства приведены в таблице </w:t>
      </w:r>
      <w:r w:rsidRPr="00B355F9">
        <w:rPr>
          <w:szCs w:val="24"/>
        </w:rPr>
        <w:t>1</w:t>
      </w:r>
      <w:r w:rsidR="00A664BE" w:rsidRPr="00B355F9">
        <w:rPr>
          <w:szCs w:val="24"/>
        </w:rPr>
        <w:t>.</w:t>
      </w:r>
    </w:p>
    <w:p w:rsidR="004275A9" w:rsidRPr="00B355F9" w:rsidRDefault="004275A9" w:rsidP="00F204E3">
      <w:pPr>
        <w:pStyle w:val="aff0"/>
        <w:tabs>
          <w:tab w:val="left" w:pos="1134"/>
        </w:tabs>
        <w:spacing w:after="0" w:line="360" w:lineRule="auto"/>
        <w:ind w:left="0" w:firstLine="567"/>
        <w:jc w:val="center"/>
        <w:rPr>
          <w:rFonts w:ascii="Times New Roman" w:eastAsia="TimesNewRoman" w:hAnsi="Times New Roman" w:cs="Times New Roman"/>
          <w:sz w:val="24"/>
          <w:szCs w:val="24"/>
          <w:lang w:val="ru-RU"/>
        </w:rPr>
      </w:pPr>
    </w:p>
    <w:p w:rsidR="00A664BE" w:rsidRPr="00B355F9" w:rsidRDefault="00F204E3" w:rsidP="004275A9">
      <w:pPr>
        <w:pStyle w:val="aff0"/>
        <w:tabs>
          <w:tab w:val="left" w:pos="142"/>
        </w:tabs>
        <w:spacing w:after="0" w:line="360" w:lineRule="auto"/>
        <w:ind w:left="0" w:firstLine="142"/>
        <w:rPr>
          <w:rFonts w:ascii="Times New Roman" w:eastAsia="TimesNewRoman" w:hAnsi="Times New Roman" w:cs="Times New Roman"/>
          <w:sz w:val="24"/>
          <w:szCs w:val="24"/>
          <w:lang w:val="ru-RU"/>
        </w:rPr>
      </w:pPr>
      <w:r w:rsidRPr="00B355F9">
        <w:rPr>
          <w:rFonts w:ascii="Times New Roman" w:eastAsia="TimesNewRoman" w:hAnsi="Times New Roman" w:cs="Times New Roman"/>
          <w:sz w:val="24"/>
          <w:szCs w:val="24"/>
          <w:lang w:val="ru-RU"/>
        </w:rPr>
        <w:t xml:space="preserve">Таблица </w:t>
      </w:r>
      <w:r w:rsidR="00A664BE" w:rsidRPr="00B355F9">
        <w:rPr>
          <w:rFonts w:ascii="Times New Roman" w:eastAsia="TimesNewRoman" w:hAnsi="Times New Roman" w:cs="Times New Roman"/>
          <w:sz w:val="24"/>
          <w:szCs w:val="24"/>
          <w:lang w:val="ru-RU"/>
        </w:rPr>
        <w:t xml:space="preserve">1 </w:t>
      </w:r>
      <w:r w:rsidR="004275A9" w:rsidRPr="00B355F9">
        <w:rPr>
          <w:rFonts w:ascii="Times New Roman" w:eastAsia="TimesNewRoman" w:hAnsi="Times New Roman" w:cs="Times New Roman"/>
          <w:sz w:val="24"/>
          <w:szCs w:val="24"/>
          <w:lang w:val="ru-RU"/>
        </w:rPr>
        <w:t xml:space="preserve">- </w:t>
      </w:r>
      <w:r w:rsidR="00A135F2" w:rsidRPr="00B355F9">
        <w:rPr>
          <w:rFonts w:ascii="Times New Roman" w:eastAsia="TimesNewRoman" w:hAnsi="Times New Roman" w:cs="Times New Roman"/>
          <w:sz w:val="24"/>
          <w:szCs w:val="24"/>
          <w:lang w:val="ru-RU"/>
        </w:rPr>
        <w:t>Технико-экономические показатели объекта проектирования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1"/>
        <w:gridCol w:w="1353"/>
        <w:gridCol w:w="1557"/>
      </w:tblGrid>
      <w:tr w:rsidR="004275A9" w:rsidRPr="00B355F9" w:rsidTr="004275A9">
        <w:trPr>
          <w:tblHeader/>
          <w:jc w:val="center"/>
        </w:trPr>
        <w:tc>
          <w:tcPr>
            <w:tcW w:w="3604" w:type="pct"/>
            <w:shd w:val="clear" w:color="auto" w:fill="auto"/>
            <w:vAlign w:val="center"/>
          </w:tcPr>
          <w:p w:rsidR="004275A9" w:rsidRPr="00B355F9" w:rsidRDefault="004275A9" w:rsidP="00B355F9">
            <w:pPr>
              <w:pStyle w:val="ConsPlusNormal"/>
              <w:widowControl/>
              <w:spacing w:after="0" w:line="240" w:lineRule="auto"/>
              <w:ind w:firstLine="0"/>
              <w:rPr>
                <w:rFonts w:ascii="Times New Roman" w:hAnsi="Times New Roman" w:cs="Times New Roman"/>
                <w:bCs/>
                <w:spacing w:val="-8"/>
                <w:sz w:val="24"/>
                <w:szCs w:val="24"/>
              </w:rPr>
            </w:pPr>
            <w:proofErr w:type="spellStart"/>
            <w:r w:rsidRPr="00B355F9">
              <w:rPr>
                <w:rFonts w:ascii="Times New Roman" w:hAnsi="Times New Roman" w:cs="Times New Roman"/>
                <w:bCs/>
                <w:spacing w:val="-8"/>
                <w:sz w:val="24"/>
                <w:szCs w:val="24"/>
              </w:rPr>
              <w:t>Наименование</w:t>
            </w:r>
            <w:proofErr w:type="spellEnd"/>
            <w:r w:rsidRPr="00B355F9">
              <w:rPr>
                <w:rFonts w:ascii="Times New Roman" w:hAnsi="Times New Roman" w:cs="Times New Roman"/>
                <w:bCs/>
                <w:spacing w:val="-8"/>
                <w:sz w:val="24"/>
                <w:szCs w:val="24"/>
              </w:rPr>
              <w:t xml:space="preserve"> </w:t>
            </w:r>
            <w:proofErr w:type="spellStart"/>
            <w:r w:rsidRPr="00B355F9">
              <w:rPr>
                <w:rFonts w:ascii="Times New Roman" w:hAnsi="Times New Roman" w:cs="Times New Roman"/>
                <w:bCs/>
                <w:spacing w:val="-8"/>
                <w:sz w:val="24"/>
                <w:szCs w:val="24"/>
              </w:rPr>
              <w:t>показателей</w:t>
            </w:r>
            <w:proofErr w:type="spellEnd"/>
          </w:p>
        </w:tc>
        <w:tc>
          <w:tcPr>
            <w:tcW w:w="649" w:type="pct"/>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proofErr w:type="spellStart"/>
            <w:r w:rsidRPr="00B355F9">
              <w:rPr>
                <w:rFonts w:ascii="Times New Roman" w:hAnsi="Times New Roman" w:cs="Times New Roman"/>
                <w:bCs/>
                <w:spacing w:val="-8"/>
                <w:sz w:val="24"/>
                <w:szCs w:val="24"/>
              </w:rPr>
              <w:t>Ед</w:t>
            </w:r>
            <w:proofErr w:type="spellEnd"/>
            <w:r w:rsidRPr="00B355F9">
              <w:rPr>
                <w:rFonts w:ascii="Times New Roman" w:hAnsi="Times New Roman" w:cs="Times New Roman"/>
                <w:bCs/>
                <w:spacing w:val="-8"/>
                <w:sz w:val="24"/>
                <w:szCs w:val="24"/>
              </w:rPr>
              <w:t xml:space="preserve">. </w:t>
            </w:r>
            <w:proofErr w:type="spellStart"/>
            <w:r w:rsidRPr="00B355F9">
              <w:rPr>
                <w:rFonts w:ascii="Times New Roman" w:hAnsi="Times New Roman" w:cs="Times New Roman"/>
                <w:bCs/>
                <w:spacing w:val="-8"/>
                <w:sz w:val="24"/>
                <w:szCs w:val="24"/>
              </w:rPr>
              <w:t>изм</w:t>
            </w:r>
            <w:proofErr w:type="spellEnd"/>
            <w:r w:rsidRPr="00B355F9">
              <w:rPr>
                <w:rFonts w:ascii="Times New Roman" w:hAnsi="Times New Roman" w:cs="Times New Roman"/>
                <w:bCs/>
                <w:spacing w:val="-8"/>
                <w:sz w:val="24"/>
                <w:szCs w:val="24"/>
              </w:rPr>
              <w:t>.</w:t>
            </w:r>
          </w:p>
        </w:tc>
        <w:tc>
          <w:tcPr>
            <w:tcW w:w="747" w:type="pct"/>
            <w:shd w:val="clear" w:color="auto" w:fill="auto"/>
            <w:vAlign w:val="center"/>
          </w:tcPr>
          <w:p w:rsidR="004275A9" w:rsidRPr="00B355F9" w:rsidRDefault="004275A9" w:rsidP="00B355F9">
            <w:pPr>
              <w:pStyle w:val="ConsPlusNormal"/>
              <w:spacing w:after="0" w:line="240" w:lineRule="auto"/>
              <w:ind w:firstLine="0"/>
              <w:jc w:val="center"/>
              <w:rPr>
                <w:rFonts w:ascii="Times New Roman" w:hAnsi="Times New Roman" w:cs="Times New Roman"/>
                <w:bCs/>
                <w:spacing w:val="-8"/>
                <w:sz w:val="24"/>
                <w:szCs w:val="24"/>
              </w:rPr>
            </w:pPr>
            <w:proofErr w:type="spellStart"/>
            <w:r w:rsidRPr="00B355F9">
              <w:rPr>
                <w:rFonts w:ascii="Times New Roman" w:hAnsi="Times New Roman" w:cs="Times New Roman"/>
                <w:bCs/>
                <w:spacing w:val="-8"/>
                <w:sz w:val="24"/>
                <w:szCs w:val="24"/>
              </w:rPr>
              <w:t>Количество</w:t>
            </w:r>
            <w:proofErr w:type="spellEnd"/>
            <w:r w:rsidRPr="00B355F9">
              <w:rPr>
                <w:rFonts w:ascii="Times New Roman" w:hAnsi="Times New Roman" w:cs="Times New Roman"/>
                <w:bCs/>
                <w:spacing w:val="-8"/>
                <w:sz w:val="24"/>
                <w:szCs w:val="24"/>
              </w:rPr>
              <w:t xml:space="preserve"> </w:t>
            </w:r>
          </w:p>
          <w:p w:rsidR="004275A9" w:rsidRPr="00B355F9" w:rsidRDefault="004275A9" w:rsidP="00B355F9">
            <w:pPr>
              <w:pStyle w:val="ConsPlusNormal"/>
              <w:spacing w:after="0" w:line="240" w:lineRule="auto"/>
              <w:ind w:firstLine="0"/>
              <w:jc w:val="center"/>
              <w:rPr>
                <w:rFonts w:ascii="Times New Roman" w:hAnsi="Times New Roman" w:cs="Times New Roman"/>
                <w:bCs/>
                <w:spacing w:val="-8"/>
                <w:sz w:val="24"/>
                <w:szCs w:val="24"/>
              </w:rPr>
            </w:pPr>
            <w:proofErr w:type="spellStart"/>
            <w:r w:rsidRPr="00B355F9">
              <w:rPr>
                <w:rFonts w:ascii="Times New Roman" w:hAnsi="Times New Roman" w:cs="Times New Roman"/>
                <w:bCs/>
                <w:spacing w:val="-8"/>
                <w:sz w:val="24"/>
                <w:szCs w:val="24"/>
              </w:rPr>
              <w:t>по</w:t>
            </w:r>
            <w:proofErr w:type="spellEnd"/>
            <w:r w:rsidRPr="00B355F9">
              <w:rPr>
                <w:rFonts w:ascii="Times New Roman" w:hAnsi="Times New Roman" w:cs="Times New Roman"/>
                <w:bCs/>
                <w:spacing w:val="-8"/>
                <w:sz w:val="24"/>
                <w:szCs w:val="24"/>
              </w:rPr>
              <w:t xml:space="preserve"> </w:t>
            </w:r>
            <w:proofErr w:type="spellStart"/>
            <w:r w:rsidRPr="00B355F9">
              <w:rPr>
                <w:rFonts w:ascii="Times New Roman" w:hAnsi="Times New Roman" w:cs="Times New Roman"/>
                <w:bCs/>
                <w:spacing w:val="-8"/>
                <w:sz w:val="24"/>
                <w:szCs w:val="24"/>
              </w:rPr>
              <w:t>проекту</w:t>
            </w:r>
            <w:proofErr w:type="spellEnd"/>
          </w:p>
        </w:tc>
      </w:tr>
      <w:tr w:rsidR="004275A9" w:rsidRPr="00B355F9" w:rsidTr="004275A9">
        <w:trPr>
          <w:jc w:val="center"/>
        </w:trPr>
        <w:tc>
          <w:tcPr>
            <w:tcW w:w="3604" w:type="pct"/>
            <w:shd w:val="clear" w:color="auto" w:fill="auto"/>
            <w:vAlign w:val="center"/>
          </w:tcPr>
          <w:p w:rsidR="004275A9" w:rsidRPr="00B355F9" w:rsidRDefault="004275A9" w:rsidP="00B355F9">
            <w:pPr>
              <w:pStyle w:val="ConsPlusNormal"/>
              <w:widowControl/>
              <w:spacing w:after="0" w:line="240" w:lineRule="auto"/>
              <w:ind w:firstLine="0"/>
              <w:rPr>
                <w:rFonts w:ascii="Times New Roman" w:hAnsi="Times New Roman" w:cs="Times New Roman"/>
                <w:bCs/>
                <w:spacing w:val="-8"/>
                <w:sz w:val="24"/>
                <w:szCs w:val="24"/>
              </w:rPr>
            </w:pPr>
            <w:proofErr w:type="spellStart"/>
            <w:r w:rsidRPr="00B355F9">
              <w:rPr>
                <w:rFonts w:ascii="Times New Roman" w:hAnsi="Times New Roman" w:cs="Times New Roman"/>
                <w:bCs/>
                <w:spacing w:val="-8"/>
                <w:sz w:val="24"/>
                <w:szCs w:val="24"/>
              </w:rPr>
              <w:t>Площадочные</w:t>
            </w:r>
            <w:proofErr w:type="spellEnd"/>
            <w:r w:rsidRPr="00B355F9">
              <w:rPr>
                <w:rFonts w:ascii="Times New Roman" w:hAnsi="Times New Roman" w:cs="Times New Roman"/>
                <w:bCs/>
                <w:spacing w:val="-8"/>
                <w:sz w:val="24"/>
                <w:szCs w:val="24"/>
              </w:rPr>
              <w:t xml:space="preserve"> </w:t>
            </w:r>
            <w:proofErr w:type="spellStart"/>
            <w:r w:rsidRPr="00B355F9">
              <w:rPr>
                <w:rFonts w:ascii="Times New Roman" w:hAnsi="Times New Roman" w:cs="Times New Roman"/>
                <w:bCs/>
                <w:spacing w:val="-8"/>
                <w:sz w:val="24"/>
                <w:szCs w:val="24"/>
              </w:rPr>
              <w:t>объекты</w:t>
            </w:r>
            <w:proofErr w:type="spellEnd"/>
          </w:p>
        </w:tc>
        <w:tc>
          <w:tcPr>
            <w:tcW w:w="649" w:type="pct"/>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p>
        </w:tc>
        <w:tc>
          <w:tcPr>
            <w:tcW w:w="747" w:type="pct"/>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p>
        </w:tc>
      </w:tr>
      <w:tr w:rsidR="004275A9" w:rsidRPr="00B355F9" w:rsidTr="004275A9">
        <w:trPr>
          <w:trHeight w:val="1750"/>
          <w:jc w:val="center"/>
        </w:trPr>
        <w:tc>
          <w:tcPr>
            <w:tcW w:w="3604" w:type="pct"/>
            <w:shd w:val="clear" w:color="auto" w:fill="auto"/>
            <w:vAlign w:val="center"/>
          </w:tcPr>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Куст скважин № 55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Количество скважин, всего: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в</w:t>
            </w:r>
            <w:proofErr w:type="gramEnd"/>
            <w:r w:rsidRPr="00B355F9">
              <w:rPr>
                <w:rFonts w:ascii="Times New Roman" w:hAnsi="Times New Roman" w:cs="Times New Roman"/>
                <w:bCs/>
                <w:spacing w:val="-8"/>
                <w:sz w:val="24"/>
                <w:szCs w:val="24"/>
                <w:lang w:val="ru-RU"/>
              </w:rPr>
              <w:t xml:space="preserve"> т.ч: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 добывающих скважин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 нагнетательных с отработкой на нефть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Дебит нефти по скважине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Дебит жидкости по скважине </w:t>
            </w:r>
          </w:p>
          <w:p w:rsidR="004275A9" w:rsidRPr="00B355F9" w:rsidRDefault="004275A9" w:rsidP="00B355F9">
            <w:pPr>
              <w:pStyle w:val="ConsPlusNormal"/>
              <w:widowContro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Газовый фактор</w:t>
            </w:r>
          </w:p>
        </w:tc>
        <w:tc>
          <w:tcPr>
            <w:tcW w:w="649" w:type="pct"/>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шт.</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шт.</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шт.</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т</w:t>
            </w:r>
            <w:proofErr w:type="gramEnd"/>
            <w:r w:rsidRPr="00B355F9">
              <w:rPr>
                <w:rFonts w:ascii="Times New Roman" w:hAnsi="Times New Roman" w:cs="Times New Roman"/>
                <w:bCs/>
                <w:spacing w:val="-8"/>
                <w:sz w:val="24"/>
                <w:szCs w:val="24"/>
                <w:lang w:val="ru-RU"/>
              </w:rPr>
              <w:t>/</w:t>
            </w:r>
            <w:proofErr w:type="spellStart"/>
            <w:r w:rsidRPr="00B355F9">
              <w:rPr>
                <w:rFonts w:ascii="Times New Roman" w:hAnsi="Times New Roman" w:cs="Times New Roman"/>
                <w:bCs/>
                <w:spacing w:val="-8"/>
                <w:sz w:val="24"/>
                <w:szCs w:val="24"/>
                <w:lang w:val="ru-RU"/>
              </w:rPr>
              <w:t>сут</w:t>
            </w:r>
            <w:proofErr w:type="spellEnd"/>
            <w:r w:rsidRPr="00B355F9">
              <w:rPr>
                <w:rFonts w:ascii="Times New Roman" w:hAnsi="Times New Roman" w:cs="Times New Roman"/>
                <w:bCs/>
                <w:spacing w:val="-8"/>
                <w:sz w:val="24"/>
                <w:szCs w:val="24"/>
                <w:lang w:val="ru-RU"/>
              </w:rPr>
              <w:t>.</w:t>
            </w:r>
          </w:p>
          <w:p w:rsidR="004275A9" w:rsidRPr="007208A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7208A9">
              <w:rPr>
                <w:rFonts w:ascii="Times New Roman" w:hAnsi="Times New Roman" w:cs="Times New Roman"/>
                <w:bCs/>
                <w:spacing w:val="-8"/>
                <w:sz w:val="24"/>
                <w:szCs w:val="24"/>
                <w:lang w:val="ru-RU"/>
              </w:rPr>
              <w:t>м</w:t>
            </w:r>
            <w:proofErr w:type="gramEnd"/>
            <w:r w:rsidRPr="007208A9">
              <w:rPr>
                <w:rFonts w:ascii="Times New Roman" w:hAnsi="Times New Roman" w:cs="Times New Roman"/>
                <w:bCs/>
                <w:spacing w:val="-8"/>
                <w:sz w:val="24"/>
                <w:szCs w:val="24"/>
                <w:lang w:val="ru-RU"/>
              </w:rPr>
              <w:t>3/</w:t>
            </w:r>
            <w:proofErr w:type="spellStart"/>
            <w:r w:rsidRPr="007208A9">
              <w:rPr>
                <w:rFonts w:ascii="Times New Roman" w:hAnsi="Times New Roman" w:cs="Times New Roman"/>
                <w:bCs/>
                <w:spacing w:val="-8"/>
                <w:sz w:val="24"/>
                <w:szCs w:val="24"/>
                <w:lang w:val="ru-RU"/>
              </w:rPr>
              <w:t>сут</w:t>
            </w:r>
            <w:proofErr w:type="spellEnd"/>
            <w:r w:rsidRPr="007208A9">
              <w:rPr>
                <w:rFonts w:ascii="Times New Roman" w:hAnsi="Times New Roman" w:cs="Times New Roman"/>
                <w:bCs/>
                <w:spacing w:val="-8"/>
                <w:sz w:val="24"/>
                <w:szCs w:val="24"/>
                <w:lang w:val="ru-RU"/>
              </w:rPr>
              <w:t>.</w:t>
            </w:r>
          </w:p>
          <w:p w:rsidR="004275A9" w:rsidRPr="007208A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7208A9">
              <w:rPr>
                <w:rFonts w:ascii="Times New Roman" w:hAnsi="Times New Roman" w:cs="Times New Roman"/>
                <w:bCs/>
                <w:spacing w:val="-8"/>
                <w:sz w:val="24"/>
                <w:szCs w:val="24"/>
                <w:lang w:val="ru-RU"/>
              </w:rPr>
              <w:t>м</w:t>
            </w:r>
            <w:proofErr w:type="gramEnd"/>
            <w:r w:rsidRPr="007208A9">
              <w:rPr>
                <w:rFonts w:ascii="Times New Roman" w:hAnsi="Times New Roman" w:cs="Times New Roman"/>
                <w:bCs/>
                <w:spacing w:val="-8"/>
                <w:sz w:val="24"/>
                <w:szCs w:val="24"/>
                <w:lang w:val="ru-RU"/>
              </w:rPr>
              <w:t>3/т</w:t>
            </w:r>
          </w:p>
        </w:tc>
        <w:tc>
          <w:tcPr>
            <w:tcW w:w="747" w:type="pct"/>
            <w:shd w:val="clear" w:color="auto" w:fill="auto"/>
            <w:vAlign w:val="center"/>
          </w:tcPr>
          <w:p w:rsidR="004275A9" w:rsidRPr="007208A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24</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rPr>
              <w:t>1</w:t>
            </w:r>
            <w:r w:rsidRPr="00B355F9">
              <w:rPr>
                <w:rFonts w:ascii="Times New Roman" w:hAnsi="Times New Roman" w:cs="Times New Roman"/>
                <w:bCs/>
                <w:spacing w:val="-8"/>
                <w:sz w:val="24"/>
                <w:szCs w:val="24"/>
                <w:lang w:val="ru-RU"/>
              </w:rPr>
              <w:t>2</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lang w:val="ru-RU"/>
              </w:rPr>
              <w:t>1</w:t>
            </w:r>
            <w:r w:rsidRPr="00B355F9">
              <w:rPr>
                <w:rFonts w:ascii="Times New Roman" w:hAnsi="Times New Roman" w:cs="Times New Roman"/>
                <w:bCs/>
                <w:spacing w:val="-8"/>
                <w:sz w:val="24"/>
                <w:szCs w:val="24"/>
              </w:rPr>
              <w:t>2</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45</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132</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55</w:t>
            </w:r>
          </w:p>
        </w:tc>
      </w:tr>
      <w:tr w:rsidR="004275A9" w:rsidRPr="00B355F9" w:rsidTr="004275A9">
        <w:trPr>
          <w:trHeight w:val="280"/>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rPr>
                <w:rFonts w:ascii="Times New Roman" w:hAnsi="Times New Roman" w:cs="Times New Roman"/>
                <w:bCs/>
                <w:spacing w:val="-8"/>
                <w:sz w:val="24"/>
                <w:szCs w:val="24"/>
              </w:rPr>
            </w:pPr>
            <w:proofErr w:type="spellStart"/>
            <w:r w:rsidRPr="00B355F9">
              <w:rPr>
                <w:rFonts w:ascii="Times New Roman" w:hAnsi="Times New Roman" w:cs="Times New Roman"/>
                <w:bCs/>
                <w:spacing w:val="-8"/>
                <w:sz w:val="24"/>
                <w:szCs w:val="24"/>
              </w:rPr>
              <w:t>Линейные</w:t>
            </w:r>
            <w:proofErr w:type="spellEnd"/>
            <w:r w:rsidRPr="00B355F9">
              <w:rPr>
                <w:rFonts w:ascii="Times New Roman" w:hAnsi="Times New Roman" w:cs="Times New Roman"/>
                <w:bCs/>
                <w:spacing w:val="-8"/>
                <w:sz w:val="24"/>
                <w:szCs w:val="24"/>
              </w:rPr>
              <w:t xml:space="preserve"> </w:t>
            </w:r>
            <w:proofErr w:type="spellStart"/>
            <w:r w:rsidRPr="00B355F9">
              <w:rPr>
                <w:rFonts w:ascii="Times New Roman" w:hAnsi="Times New Roman" w:cs="Times New Roman"/>
                <w:bCs/>
                <w:spacing w:val="-8"/>
                <w:sz w:val="24"/>
                <w:szCs w:val="24"/>
              </w:rPr>
              <w:t>объекты</w:t>
            </w:r>
            <w:proofErr w:type="spellEnd"/>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rPr>
            </w:pPr>
          </w:p>
        </w:tc>
      </w:tr>
      <w:tr w:rsidR="004275A9" w:rsidRPr="00B355F9" w:rsidTr="004275A9">
        <w:trPr>
          <w:trHeight w:val="977"/>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spacing w:line="240" w:lineRule="auto"/>
              <w:ind w:firstLine="0"/>
              <w:jc w:val="left"/>
              <w:rPr>
                <w:szCs w:val="24"/>
              </w:rPr>
            </w:pPr>
            <w:r w:rsidRPr="00B355F9">
              <w:rPr>
                <w:szCs w:val="24"/>
              </w:rPr>
              <w:t xml:space="preserve">Куст скважин № 55: </w:t>
            </w:r>
          </w:p>
          <w:p w:rsidR="004275A9" w:rsidRPr="00B355F9" w:rsidRDefault="004275A9" w:rsidP="00B355F9">
            <w:pPr>
              <w:spacing w:line="240" w:lineRule="auto"/>
              <w:ind w:firstLine="0"/>
              <w:jc w:val="left"/>
              <w:rPr>
                <w:szCs w:val="24"/>
              </w:rPr>
            </w:pPr>
            <w:r w:rsidRPr="00B355F9">
              <w:rPr>
                <w:szCs w:val="24"/>
              </w:rPr>
              <w:t xml:space="preserve">ВЛ 6кВ №1 </w:t>
            </w:r>
            <w:proofErr w:type="spellStart"/>
            <w:r w:rsidRPr="00B355F9">
              <w:rPr>
                <w:szCs w:val="24"/>
              </w:rPr>
              <w:t>т.вр</w:t>
            </w:r>
            <w:proofErr w:type="spellEnd"/>
            <w:r w:rsidRPr="00B355F9">
              <w:rPr>
                <w:szCs w:val="24"/>
              </w:rPr>
              <w:t xml:space="preserve">. Куст №55 - КТПН №1. Куст №55; </w:t>
            </w:r>
          </w:p>
          <w:p w:rsidR="004275A9" w:rsidRPr="00B355F9" w:rsidRDefault="004275A9" w:rsidP="00B355F9">
            <w:pPr>
              <w:spacing w:line="240" w:lineRule="auto"/>
              <w:ind w:firstLine="0"/>
              <w:jc w:val="left"/>
              <w:rPr>
                <w:szCs w:val="24"/>
              </w:rPr>
            </w:pPr>
            <w:r w:rsidRPr="00B355F9">
              <w:rPr>
                <w:szCs w:val="24"/>
              </w:rPr>
              <w:t xml:space="preserve">ВЛ 6кВ №2 </w:t>
            </w:r>
            <w:proofErr w:type="spellStart"/>
            <w:r w:rsidRPr="00B355F9">
              <w:rPr>
                <w:szCs w:val="24"/>
              </w:rPr>
              <w:t>т.вр</w:t>
            </w:r>
            <w:proofErr w:type="spellEnd"/>
            <w:r w:rsidRPr="00B355F9">
              <w:rPr>
                <w:szCs w:val="24"/>
              </w:rPr>
              <w:t xml:space="preserve">. Куст №55 - КТПН №1. Куст №55; </w:t>
            </w:r>
          </w:p>
          <w:p w:rsidR="004275A9" w:rsidRPr="00B355F9" w:rsidRDefault="004275A9" w:rsidP="00B355F9">
            <w:pPr>
              <w:spacing w:line="240" w:lineRule="auto"/>
              <w:ind w:firstLine="0"/>
              <w:jc w:val="left"/>
              <w:rPr>
                <w:szCs w:val="24"/>
              </w:rPr>
            </w:pPr>
            <w:r w:rsidRPr="00B355F9">
              <w:rPr>
                <w:szCs w:val="24"/>
              </w:rPr>
              <w:t xml:space="preserve">ВЛ 6кВ №1 </w:t>
            </w:r>
            <w:proofErr w:type="spellStart"/>
            <w:r w:rsidRPr="00B355F9">
              <w:rPr>
                <w:szCs w:val="24"/>
              </w:rPr>
              <w:t>т.вр</w:t>
            </w:r>
            <w:proofErr w:type="spellEnd"/>
            <w:r w:rsidRPr="00B355F9">
              <w:rPr>
                <w:szCs w:val="24"/>
              </w:rPr>
              <w:t xml:space="preserve">. КТПН №1 Куст №55 - КТПН №2. Куст №55; </w:t>
            </w:r>
          </w:p>
          <w:p w:rsidR="004275A9" w:rsidRPr="00B355F9" w:rsidRDefault="004275A9" w:rsidP="00B355F9">
            <w:pPr>
              <w:spacing w:line="240" w:lineRule="auto"/>
              <w:ind w:firstLine="0"/>
              <w:jc w:val="left"/>
              <w:rPr>
                <w:szCs w:val="24"/>
                <w:highlight w:val="yellow"/>
              </w:rPr>
            </w:pPr>
            <w:r w:rsidRPr="00B355F9">
              <w:rPr>
                <w:szCs w:val="24"/>
              </w:rPr>
              <w:t xml:space="preserve">ВЛ 6кВ №2 </w:t>
            </w:r>
            <w:proofErr w:type="spellStart"/>
            <w:r w:rsidRPr="00B355F9">
              <w:rPr>
                <w:szCs w:val="24"/>
              </w:rPr>
              <w:t>т.вр</w:t>
            </w:r>
            <w:proofErr w:type="spellEnd"/>
            <w:r w:rsidRPr="00B355F9">
              <w:rPr>
                <w:szCs w:val="24"/>
              </w:rPr>
              <w:t>. КТПН №1 Куст №55 - КТПН №2. Куст №55;</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м</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м</w:t>
            </w:r>
            <w:r w:rsidRPr="00B355F9">
              <w:rPr>
                <w:rFonts w:ascii="Times New Roman" w:hAnsi="Times New Roman" w:cs="Times New Roman"/>
                <w:bCs/>
                <w:spacing w:val="-8"/>
                <w:sz w:val="24"/>
                <w:szCs w:val="24"/>
              </w:rPr>
              <w:br/>
              <w:t>м</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м</w:t>
            </w:r>
            <w:proofErr w:type="gramEnd"/>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right="-55" w:firstLine="0"/>
              <w:jc w:val="center"/>
              <w:rPr>
                <w:rFonts w:ascii="Times New Roman" w:hAnsi="Times New Roman" w:cs="Times New Roman"/>
                <w:sz w:val="24"/>
                <w:szCs w:val="24"/>
              </w:rPr>
            </w:pPr>
          </w:p>
          <w:p w:rsidR="004275A9" w:rsidRPr="00B355F9" w:rsidRDefault="004275A9" w:rsidP="00B355F9">
            <w:pPr>
              <w:pStyle w:val="ConsPlusNormal"/>
              <w:widowControl/>
              <w:spacing w:after="0" w:line="240" w:lineRule="auto"/>
              <w:ind w:right="-55" w:firstLine="0"/>
              <w:jc w:val="center"/>
              <w:rPr>
                <w:rFonts w:ascii="Times New Roman" w:hAnsi="Times New Roman" w:cs="Times New Roman"/>
                <w:bCs/>
                <w:spacing w:val="-8"/>
                <w:sz w:val="24"/>
                <w:szCs w:val="24"/>
                <w:lang w:val="ru-RU"/>
              </w:rPr>
            </w:pPr>
            <w:r w:rsidRPr="00B355F9">
              <w:rPr>
                <w:rFonts w:ascii="Times New Roman" w:hAnsi="Times New Roman" w:cs="Times New Roman"/>
                <w:sz w:val="24"/>
                <w:szCs w:val="24"/>
                <w:lang w:val="ru-RU"/>
              </w:rPr>
              <w:t>1373</w:t>
            </w:r>
          </w:p>
          <w:p w:rsidR="004275A9" w:rsidRPr="00B355F9" w:rsidRDefault="004275A9" w:rsidP="00B355F9">
            <w:pPr>
              <w:pStyle w:val="ConsPlusNormal"/>
              <w:widowControl/>
              <w:spacing w:after="0" w:line="240" w:lineRule="auto"/>
              <w:ind w:right="-55" w:firstLine="0"/>
              <w:jc w:val="center"/>
              <w:rPr>
                <w:rFonts w:ascii="Times New Roman" w:hAnsi="Times New Roman" w:cs="Times New Roman"/>
                <w:sz w:val="24"/>
                <w:szCs w:val="24"/>
                <w:lang w:val="ru-RU"/>
              </w:rPr>
            </w:pPr>
            <w:r w:rsidRPr="00B355F9">
              <w:rPr>
                <w:rFonts w:ascii="Times New Roman" w:hAnsi="Times New Roman" w:cs="Times New Roman"/>
                <w:sz w:val="24"/>
                <w:szCs w:val="24"/>
                <w:lang w:val="ru-RU"/>
              </w:rPr>
              <w:t>1403</w:t>
            </w:r>
            <w:r w:rsidRPr="00B355F9">
              <w:rPr>
                <w:rFonts w:ascii="Times New Roman" w:hAnsi="Times New Roman" w:cs="Times New Roman"/>
                <w:sz w:val="24"/>
                <w:szCs w:val="24"/>
              </w:rPr>
              <w:br/>
            </w:r>
            <w:r w:rsidRPr="00B355F9">
              <w:rPr>
                <w:rFonts w:ascii="Times New Roman" w:hAnsi="Times New Roman" w:cs="Times New Roman"/>
                <w:sz w:val="24"/>
                <w:szCs w:val="24"/>
                <w:lang w:val="ru-RU"/>
              </w:rPr>
              <w:t>225</w:t>
            </w:r>
          </w:p>
          <w:p w:rsidR="004275A9" w:rsidRPr="00B355F9" w:rsidRDefault="004275A9" w:rsidP="00B355F9">
            <w:pPr>
              <w:pStyle w:val="ConsPlusNormal"/>
              <w:widowControl/>
              <w:spacing w:after="0" w:line="240" w:lineRule="auto"/>
              <w:ind w:right="-55"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232</w:t>
            </w:r>
          </w:p>
        </w:tc>
      </w:tr>
      <w:tr w:rsidR="004275A9" w:rsidRPr="00B355F9" w:rsidTr="004275A9">
        <w:trPr>
          <w:trHeight w:val="381"/>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tabs>
                <w:tab w:val="left" w:pos="284"/>
              </w:tabs>
              <w:autoSpaceDE w:val="0"/>
              <w:autoSpaceDN w:val="0"/>
              <w:adjustRightInd w:val="0"/>
              <w:spacing w:line="240" w:lineRule="auto"/>
              <w:ind w:firstLine="0"/>
              <w:jc w:val="left"/>
              <w:rPr>
                <w:szCs w:val="24"/>
                <w:highlight w:val="yellow"/>
              </w:rPr>
            </w:pPr>
            <w:r w:rsidRPr="00B355F9">
              <w:rPr>
                <w:szCs w:val="24"/>
              </w:rPr>
              <w:t xml:space="preserve">Нефтегазосборные сети К 55 – </w:t>
            </w:r>
            <w:proofErr w:type="spellStart"/>
            <w:r w:rsidRPr="00B355F9">
              <w:rPr>
                <w:szCs w:val="24"/>
              </w:rPr>
              <w:t>т.вр</w:t>
            </w:r>
            <w:proofErr w:type="spellEnd"/>
            <w:r w:rsidRPr="00B355F9">
              <w:rPr>
                <w:szCs w:val="24"/>
              </w:rPr>
              <w:t>. К55</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м</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1660,20</w:t>
            </w:r>
          </w:p>
        </w:tc>
      </w:tr>
      <w:tr w:rsidR="004275A9" w:rsidRPr="00B355F9" w:rsidTr="004275A9">
        <w:trPr>
          <w:trHeight w:val="476"/>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tabs>
                <w:tab w:val="left" w:pos="284"/>
              </w:tabs>
              <w:autoSpaceDE w:val="0"/>
              <w:autoSpaceDN w:val="0"/>
              <w:adjustRightInd w:val="0"/>
              <w:spacing w:line="240" w:lineRule="auto"/>
              <w:ind w:firstLine="0"/>
              <w:jc w:val="left"/>
              <w:rPr>
                <w:szCs w:val="24"/>
                <w:highlight w:val="yellow"/>
              </w:rPr>
            </w:pPr>
            <w:r w:rsidRPr="00B355F9">
              <w:rPr>
                <w:szCs w:val="24"/>
              </w:rPr>
              <w:t xml:space="preserve">Высоконапорный водовод </w:t>
            </w:r>
            <w:proofErr w:type="spellStart"/>
            <w:r w:rsidRPr="00B355F9">
              <w:rPr>
                <w:szCs w:val="24"/>
              </w:rPr>
              <w:t>т.вр</w:t>
            </w:r>
            <w:proofErr w:type="spellEnd"/>
            <w:r w:rsidRPr="00B355F9">
              <w:rPr>
                <w:szCs w:val="24"/>
              </w:rPr>
              <w:t>. К 55 – К 55</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м</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1696</w:t>
            </w:r>
          </w:p>
        </w:tc>
      </w:tr>
      <w:tr w:rsidR="004275A9" w:rsidRPr="00B355F9" w:rsidTr="004275A9">
        <w:trPr>
          <w:trHeight w:val="476"/>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tabs>
                <w:tab w:val="left" w:pos="284"/>
              </w:tabs>
              <w:autoSpaceDE w:val="0"/>
              <w:autoSpaceDN w:val="0"/>
              <w:adjustRightInd w:val="0"/>
              <w:spacing w:line="240" w:lineRule="auto"/>
              <w:ind w:right="-291" w:firstLine="0"/>
              <w:jc w:val="left"/>
              <w:rPr>
                <w:szCs w:val="24"/>
              </w:rPr>
            </w:pPr>
            <w:r w:rsidRPr="00B355F9">
              <w:rPr>
                <w:szCs w:val="24"/>
              </w:rPr>
              <w:t xml:space="preserve">Автомобильная дорога до куста скважин № 55, м </w:t>
            </w:r>
          </w:p>
          <w:p w:rsidR="004275A9" w:rsidRPr="00B355F9" w:rsidRDefault="004275A9" w:rsidP="00B355F9">
            <w:pPr>
              <w:tabs>
                <w:tab w:val="left" w:pos="284"/>
              </w:tabs>
              <w:autoSpaceDE w:val="0"/>
              <w:autoSpaceDN w:val="0"/>
              <w:adjustRightInd w:val="0"/>
              <w:spacing w:line="240" w:lineRule="auto"/>
              <w:ind w:right="-291" w:firstLine="0"/>
              <w:jc w:val="left"/>
              <w:rPr>
                <w:szCs w:val="24"/>
              </w:rPr>
            </w:pPr>
            <w:r w:rsidRPr="00B355F9">
              <w:rPr>
                <w:szCs w:val="24"/>
              </w:rPr>
              <w:t>Автомобильная дорога до куста скважин № 55 (заезд №2), м</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м</w:t>
            </w:r>
            <w:proofErr w:type="gramEnd"/>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м</w:t>
            </w:r>
            <w:proofErr w:type="gramEnd"/>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1505,2</w:t>
            </w:r>
          </w:p>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399,7</w:t>
            </w:r>
          </w:p>
        </w:tc>
      </w:tr>
      <w:tr w:rsidR="004275A9" w:rsidRPr="00B355F9" w:rsidTr="004275A9">
        <w:trPr>
          <w:trHeight w:val="259"/>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rPr>
                <w:rFonts w:ascii="Times New Roman" w:hAnsi="Times New Roman" w:cs="Times New Roman"/>
                <w:bCs/>
                <w:spacing w:val="-8"/>
                <w:sz w:val="24"/>
                <w:szCs w:val="24"/>
              </w:rPr>
            </w:pPr>
            <w:proofErr w:type="spellStart"/>
            <w:r w:rsidRPr="00B355F9">
              <w:rPr>
                <w:rFonts w:ascii="Times New Roman" w:hAnsi="Times New Roman" w:cs="Times New Roman"/>
                <w:bCs/>
                <w:spacing w:val="-8"/>
                <w:sz w:val="24"/>
                <w:szCs w:val="24"/>
              </w:rPr>
              <w:t>Площадочные</w:t>
            </w:r>
            <w:proofErr w:type="spellEnd"/>
            <w:r w:rsidRPr="00B355F9">
              <w:rPr>
                <w:rFonts w:ascii="Times New Roman" w:hAnsi="Times New Roman" w:cs="Times New Roman"/>
                <w:bCs/>
                <w:spacing w:val="-8"/>
                <w:sz w:val="24"/>
                <w:szCs w:val="24"/>
              </w:rPr>
              <w:t xml:space="preserve"> </w:t>
            </w:r>
            <w:proofErr w:type="spellStart"/>
            <w:r w:rsidRPr="00B355F9">
              <w:rPr>
                <w:rFonts w:ascii="Times New Roman" w:hAnsi="Times New Roman" w:cs="Times New Roman"/>
                <w:bCs/>
                <w:spacing w:val="-8"/>
                <w:sz w:val="24"/>
                <w:szCs w:val="24"/>
              </w:rPr>
              <w:t>объекты</w:t>
            </w:r>
            <w:proofErr w:type="spellEnd"/>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highlight w:val="yellow"/>
              </w:rPr>
            </w:pP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highlight w:val="yellow"/>
              </w:rPr>
            </w:pPr>
          </w:p>
        </w:tc>
      </w:tr>
      <w:tr w:rsidR="004275A9" w:rsidRPr="00B355F9" w:rsidTr="004275A9">
        <w:trPr>
          <w:trHeight w:val="476"/>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Куст скважин № 343</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Количество скважин, всего: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в</w:t>
            </w:r>
            <w:proofErr w:type="gramEnd"/>
            <w:r w:rsidRPr="00B355F9">
              <w:rPr>
                <w:rFonts w:ascii="Times New Roman" w:hAnsi="Times New Roman" w:cs="Times New Roman"/>
                <w:bCs/>
                <w:spacing w:val="-8"/>
                <w:sz w:val="24"/>
                <w:szCs w:val="24"/>
                <w:lang w:val="ru-RU"/>
              </w:rPr>
              <w:t xml:space="preserve"> т.ч: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 добывающих скважин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 нагнетательных с отработкой на нефть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Дебит нефти по скважине </w:t>
            </w:r>
          </w:p>
          <w:p w:rsidR="004275A9" w:rsidRPr="00B355F9" w:rsidRDefault="004275A9" w:rsidP="00B355F9">
            <w:pPr>
              <w:pStyle w:val="ConsPlusNormal"/>
              <w:spacing w:after="0" w:line="240" w:lineRule="auto"/>
              <w:ind w:firstLine="0"/>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 xml:space="preserve">Дебит жидкости по скважине </w:t>
            </w:r>
          </w:p>
          <w:p w:rsidR="004275A9" w:rsidRPr="00B355F9" w:rsidRDefault="004275A9" w:rsidP="00B355F9">
            <w:pPr>
              <w:tabs>
                <w:tab w:val="left" w:pos="284"/>
              </w:tabs>
              <w:autoSpaceDE w:val="0"/>
              <w:autoSpaceDN w:val="0"/>
              <w:adjustRightInd w:val="0"/>
              <w:spacing w:line="240" w:lineRule="auto"/>
              <w:ind w:firstLine="0"/>
              <w:jc w:val="left"/>
              <w:rPr>
                <w:szCs w:val="24"/>
                <w:highlight w:val="yellow"/>
              </w:rPr>
            </w:pPr>
            <w:r w:rsidRPr="00B355F9">
              <w:rPr>
                <w:bCs/>
                <w:spacing w:val="-8"/>
                <w:szCs w:val="24"/>
              </w:rPr>
              <w:t>Газовый фактор</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шт.</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шт.</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шт.</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т</w:t>
            </w:r>
            <w:proofErr w:type="gramEnd"/>
            <w:r w:rsidRPr="00B355F9">
              <w:rPr>
                <w:rFonts w:ascii="Times New Roman" w:hAnsi="Times New Roman" w:cs="Times New Roman"/>
                <w:bCs/>
                <w:spacing w:val="-8"/>
                <w:sz w:val="24"/>
                <w:szCs w:val="24"/>
                <w:lang w:val="ru-RU"/>
              </w:rPr>
              <w:t>/</w:t>
            </w:r>
            <w:proofErr w:type="spellStart"/>
            <w:r w:rsidRPr="00B355F9">
              <w:rPr>
                <w:rFonts w:ascii="Times New Roman" w:hAnsi="Times New Roman" w:cs="Times New Roman"/>
                <w:bCs/>
                <w:spacing w:val="-8"/>
                <w:sz w:val="24"/>
                <w:szCs w:val="24"/>
                <w:lang w:val="ru-RU"/>
              </w:rPr>
              <w:t>сут</w:t>
            </w:r>
            <w:proofErr w:type="spellEnd"/>
            <w:r w:rsidRPr="00B355F9">
              <w:rPr>
                <w:rFonts w:ascii="Times New Roman" w:hAnsi="Times New Roman" w:cs="Times New Roman"/>
                <w:bCs/>
                <w:spacing w:val="-8"/>
                <w:sz w:val="24"/>
                <w:szCs w:val="24"/>
                <w:lang w:val="ru-RU"/>
              </w:rPr>
              <w:t>.</w:t>
            </w:r>
          </w:p>
          <w:p w:rsidR="004275A9" w:rsidRPr="007208A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7208A9">
              <w:rPr>
                <w:rFonts w:ascii="Times New Roman" w:hAnsi="Times New Roman" w:cs="Times New Roman"/>
                <w:bCs/>
                <w:spacing w:val="-8"/>
                <w:sz w:val="24"/>
                <w:szCs w:val="24"/>
                <w:lang w:val="ru-RU"/>
              </w:rPr>
              <w:t>м</w:t>
            </w:r>
            <w:proofErr w:type="gramEnd"/>
            <w:r w:rsidRPr="007208A9">
              <w:rPr>
                <w:rFonts w:ascii="Times New Roman" w:hAnsi="Times New Roman" w:cs="Times New Roman"/>
                <w:bCs/>
                <w:spacing w:val="-8"/>
                <w:sz w:val="24"/>
                <w:szCs w:val="24"/>
                <w:lang w:val="ru-RU"/>
              </w:rPr>
              <w:t>3/</w:t>
            </w:r>
            <w:proofErr w:type="spellStart"/>
            <w:r w:rsidRPr="007208A9">
              <w:rPr>
                <w:rFonts w:ascii="Times New Roman" w:hAnsi="Times New Roman" w:cs="Times New Roman"/>
                <w:bCs/>
                <w:spacing w:val="-8"/>
                <w:sz w:val="24"/>
                <w:szCs w:val="24"/>
                <w:lang w:val="ru-RU"/>
              </w:rPr>
              <w:t>сут</w:t>
            </w:r>
            <w:proofErr w:type="spellEnd"/>
            <w:r w:rsidRPr="007208A9">
              <w:rPr>
                <w:rFonts w:ascii="Times New Roman" w:hAnsi="Times New Roman" w:cs="Times New Roman"/>
                <w:bCs/>
                <w:spacing w:val="-8"/>
                <w:sz w:val="24"/>
                <w:szCs w:val="24"/>
                <w:lang w:val="ru-RU"/>
              </w:rPr>
              <w:t>.</w:t>
            </w:r>
          </w:p>
          <w:p w:rsidR="004275A9" w:rsidRPr="007208A9" w:rsidRDefault="004275A9" w:rsidP="00B355F9">
            <w:pPr>
              <w:pStyle w:val="ConsPlusNormal"/>
              <w:widowControl/>
              <w:spacing w:after="0" w:line="240" w:lineRule="auto"/>
              <w:ind w:firstLine="0"/>
              <w:jc w:val="center"/>
              <w:rPr>
                <w:rFonts w:ascii="Times New Roman" w:hAnsi="Times New Roman" w:cs="Times New Roman"/>
                <w:bCs/>
                <w:spacing w:val="-8"/>
                <w:sz w:val="24"/>
                <w:szCs w:val="24"/>
                <w:highlight w:val="yellow"/>
                <w:lang w:val="ru-RU"/>
              </w:rPr>
            </w:pPr>
            <w:proofErr w:type="gramStart"/>
            <w:r w:rsidRPr="007208A9">
              <w:rPr>
                <w:rFonts w:ascii="Times New Roman" w:hAnsi="Times New Roman" w:cs="Times New Roman"/>
                <w:bCs/>
                <w:spacing w:val="-8"/>
                <w:sz w:val="24"/>
                <w:szCs w:val="24"/>
                <w:lang w:val="ru-RU"/>
              </w:rPr>
              <w:t>м</w:t>
            </w:r>
            <w:proofErr w:type="gramEnd"/>
            <w:r w:rsidRPr="007208A9">
              <w:rPr>
                <w:rFonts w:ascii="Times New Roman" w:hAnsi="Times New Roman" w:cs="Times New Roman"/>
                <w:bCs/>
                <w:spacing w:val="-8"/>
                <w:sz w:val="24"/>
                <w:szCs w:val="24"/>
                <w:lang w:val="ru-RU"/>
              </w:rPr>
              <w:t>3/т</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7208A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24</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20</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lang w:val="ru-RU"/>
              </w:rPr>
              <w:t>4</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69</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100</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highlight w:val="yellow"/>
              </w:rPr>
            </w:pPr>
            <w:r w:rsidRPr="00B355F9">
              <w:rPr>
                <w:rFonts w:ascii="Times New Roman" w:hAnsi="Times New Roman" w:cs="Times New Roman"/>
                <w:bCs/>
                <w:spacing w:val="-8"/>
                <w:sz w:val="24"/>
                <w:szCs w:val="24"/>
                <w:lang w:val="ru-RU"/>
              </w:rPr>
              <w:t>58</w:t>
            </w:r>
          </w:p>
        </w:tc>
      </w:tr>
      <w:tr w:rsidR="004275A9" w:rsidRPr="00B355F9" w:rsidTr="004275A9">
        <w:trPr>
          <w:trHeight w:val="239"/>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rPr>
                <w:rFonts w:ascii="Times New Roman" w:hAnsi="Times New Roman" w:cs="Times New Roman"/>
                <w:bCs/>
                <w:spacing w:val="-8"/>
                <w:sz w:val="24"/>
                <w:szCs w:val="24"/>
              </w:rPr>
            </w:pPr>
            <w:proofErr w:type="spellStart"/>
            <w:r w:rsidRPr="00B355F9">
              <w:rPr>
                <w:rFonts w:ascii="Times New Roman" w:hAnsi="Times New Roman" w:cs="Times New Roman"/>
                <w:bCs/>
                <w:spacing w:val="-8"/>
                <w:sz w:val="24"/>
                <w:szCs w:val="24"/>
              </w:rPr>
              <w:t>Линейные</w:t>
            </w:r>
            <w:proofErr w:type="spellEnd"/>
            <w:r w:rsidRPr="00B355F9">
              <w:rPr>
                <w:rFonts w:ascii="Times New Roman" w:hAnsi="Times New Roman" w:cs="Times New Roman"/>
                <w:bCs/>
                <w:spacing w:val="-8"/>
                <w:sz w:val="24"/>
                <w:szCs w:val="24"/>
              </w:rPr>
              <w:t xml:space="preserve"> </w:t>
            </w:r>
            <w:proofErr w:type="spellStart"/>
            <w:r w:rsidRPr="00B355F9">
              <w:rPr>
                <w:rFonts w:ascii="Times New Roman" w:hAnsi="Times New Roman" w:cs="Times New Roman"/>
                <w:bCs/>
                <w:spacing w:val="-8"/>
                <w:sz w:val="24"/>
                <w:szCs w:val="24"/>
              </w:rPr>
              <w:t>объекты</w:t>
            </w:r>
            <w:proofErr w:type="spellEnd"/>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rPr>
            </w:pPr>
          </w:p>
        </w:tc>
      </w:tr>
      <w:tr w:rsidR="004275A9" w:rsidRPr="00B355F9" w:rsidTr="004275A9">
        <w:trPr>
          <w:trHeight w:val="239"/>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spacing w:line="240" w:lineRule="auto"/>
              <w:ind w:firstLine="0"/>
              <w:jc w:val="left"/>
              <w:rPr>
                <w:szCs w:val="24"/>
              </w:rPr>
            </w:pPr>
            <w:r w:rsidRPr="00B355F9">
              <w:rPr>
                <w:szCs w:val="24"/>
              </w:rPr>
              <w:t xml:space="preserve">Куст скважин № 343: </w:t>
            </w:r>
          </w:p>
          <w:p w:rsidR="004275A9" w:rsidRPr="00B355F9" w:rsidRDefault="004275A9" w:rsidP="00B355F9">
            <w:pPr>
              <w:spacing w:line="240" w:lineRule="auto"/>
              <w:ind w:firstLine="0"/>
              <w:jc w:val="left"/>
              <w:rPr>
                <w:szCs w:val="24"/>
              </w:rPr>
            </w:pPr>
            <w:r w:rsidRPr="00B355F9">
              <w:rPr>
                <w:szCs w:val="24"/>
              </w:rPr>
              <w:t xml:space="preserve">ВЛ 6кВ №1 </w:t>
            </w:r>
            <w:proofErr w:type="spellStart"/>
            <w:r w:rsidRPr="00B355F9">
              <w:rPr>
                <w:szCs w:val="24"/>
              </w:rPr>
              <w:t>т.вр</w:t>
            </w:r>
            <w:proofErr w:type="spellEnd"/>
            <w:r w:rsidRPr="00B355F9">
              <w:rPr>
                <w:szCs w:val="24"/>
              </w:rPr>
              <w:t xml:space="preserve">. Куст №343 - КТПН №1. Куст №343; </w:t>
            </w:r>
          </w:p>
          <w:p w:rsidR="004275A9" w:rsidRPr="00B355F9" w:rsidRDefault="004275A9" w:rsidP="00B355F9">
            <w:pPr>
              <w:spacing w:line="240" w:lineRule="auto"/>
              <w:ind w:firstLine="0"/>
              <w:jc w:val="left"/>
              <w:rPr>
                <w:szCs w:val="24"/>
              </w:rPr>
            </w:pPr>
            <w:r w:rsidRPr="00B355F9">
              <w:rPr>
                <w:szCs w:val="24"/>
              </w:rPr>
              <w:t xml:space="preserve">ВЛ 6кВ №2 </w:t>
            </w:r>
            <w:proofErr w:type="spellStart"/>
            <w:r w:rsidRPr="00B355F9">
              <w:rPr>
                <w:szCs w:val="24"/>
              </w:rPr>
              <w:t>т.вр</w:t>
            </w:r>
            <w:proofErr w:type="spellEnd"/>
            <w:r w:rsidRPr="00B355F9">
              <w:rPr>
                <w:szCs w:val="24"/>
              </w:rPr>
              <w:t xml:space="preserve">. Куст №343 - КТПН №1. Куст №343; </w:t>
            </w:r>
          </w:p>
          <w:p w:rsidR="004275A9" w:rsidRPr="00B355F9" w:rsidRDefault="004275A9" w:rsidP="00B355F9">
            <w:pPr>
              <w:spacing w:line="240" w:lineRule="auto"/>
              <w:ind w:firstLine="0"/>
              <w:jc w:val="left"/>
              <w:rPr>
                <w:szCs w:val="24"/>
              </w:rPr>
            </w:pPr>
            <w:r w:rsidRPr="00B355F9">
              <w:rPr>
                <w:szCs w:val="24"/>
              </w:rPr>
              <w:t xml:space="preserve">ВЛ 6кВ №1 </w:t>
            </w:r>
            <w:proofErr w:type="spellStart"/>
            <w:r w:rsidRPr="00B355F9">
              <w:rPr>
                <w:szCs w:val="24"/>
              </w:rPr>
              <w:t>т.вр</w:t>
            </w:r>
            <w:proofErr w:type="spellEnd"/>
            <w:r w:rsidRPr="00B355F9">
              <w:rPr>
                <w:szCs w:val="24"/>
              </w:rPr>
              <w:t xml:space="preserve">. КТПН №1 Куст №343 - КТПН №2. Куст №343; </w:t>
            </w:r>
          </w:p>
          <w:p w:rsidR="004275A9" w:rsidRPr="00B355F9" w:rsidRDefault="004275A9" w:rsidP="00B355F9">
            <w:pPr>
              <w:spacing w:line="240" w:lineRule="auto"/>
              <w:ind w:firstLine="0"/>
              <w:jc w:val="left"/>
              <w:rPr>
                <w:szCs w:val="24"/>
                <w:highlight w:val="yellow"/>
              </w:rPr>
            </w:pPr>
            <w:r w:rsidRPr="00B355F9">
              <w:rPr>
                <w:szCs w:val="24"/>
              </w:rPr>
              <w:t xml:space="preserve">ВЛ 6кВ №2 </w:t>
            </w:r>
            <w:proofErr w:type="spellStart"/>
            <w:r w:rsidRPr="00B355F9">
              <w:rPr>
                <w:szCs w:val="24"/>
              </w:rPr>
              <w:t>т.вр</w:t>
            </w:r>
            <w:proofErr w:type="spellEnd"/>
            <w:r w:rsidRPr="00B355F9">
              <w:rPr>
                <w:szCs w:val="24"/>
              </w:rPr>
              <w:t>. КТПН №1 Куст №343 - КТПН №2. Куст №343;</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м</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м</w:t>
            </w:r>
            <w:r w:rsidRPr="00B355F9">
              <w:rPr>
                <w:rFonts w:ascii="Times New Roman" w:hAnsi="Times New Roman" w:cs="Times New Roman"/>
                <w:bCs/>
                <w:spacing w:val="-8"/>
                <w:sz w:val="24"/>
                <w:szCs w:val="24"/>
              </w:rPr>
              <w:br/>
              <w:t>м</w:t>
            </w:r>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м</w:t>
            </w:r>
            <w:proofErr w:type="gramEnd"/>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right="-55" w:firstLine="0"/>
              <w:jc w:val="center"/>
              <w:rPr>
                <w:rFonts w:ascii="Times New Roman" w:hAnsi="Times New Roman" w:cs="Times New Roman"/>
                <w:sz w:val="24"/>
                <w:szCs w:val="24"/>
              </w:rPr>
            </w:pPr>
          </w:p>
          <w:p w:rsidR="004275A9" w:rsidRPr="00B355F9" w:rsidRDefault="004275A9" w:rsidP="00B355F9">
            <w:pPr>
              <w:pStyle w:val="ConsPlusNormal"/>
              <w:widowControl/>
              <w:spacing w:after="0" w:line="240" w:lineRule="auto"/>
              <w:ind w:right="-55" w:firstLine="0"/>
              <w:jc w:val="center"/>
              <w:rPr>
                <w:rFonts w:ascii="Times New Roman" w:hAnsi="Times New Roman" w:cs="Times New Roman"/>
                <w:bCs/>
                <w:spacing w:val="-8"/>
                <w:sz w:val="24"/>
                <w:szCs w:val="24"/>
                <w:lang w:val="ru-RU"/>
              </w:rPr>
            </w:pPr>
            <w:r w:rsidRPr="00B355F9">
              <w:rPr>
                <w:rFonts w:ascii="Times New Roman" w:hAnsi="Times New Roman" w:cs="Times New Roman"/>
                <w:sz w:val="24"/>
                <w:szCs w:val="24"/>
                <w:lang w:val="ru-RU"/>
              </w:rPr>
              <w:t>415</w:t>
            </w:r>
          </w:p>
          <w:p w:rsidR="004275A9" w:rsidRPr="00B355F9" w:rsidRDefault="004275A9" w:rsidP="00B355F9">
            <w:pPr>
              <w:pStyle w:val="ConsPlusNormal"/>
              <w:widowControl/>
              <w:spacing w:after="0" w:line="240" w:lineRule="auto"/>
              <w:ind w:right="-55" w:firstLine="0"/>
              <w:jc w:val="center"/>
              <w:rPr>
                <w:rFonts w:ascii="Times New Roman" w:hAnsi="Times New Roman" w:cs="Times New Roman"/>
                <w:sz w:val="24"/>
                <w:szCs w:val="24"/>
                <w:lang w:val="ru-RU"/>
              </w:rPr>
            </w:pPr>
            <w:r w:rsidRPr="00B355F9">
              <w:rPr>
                <w:rFonts w:ascii="Times New Roman" w:hAnsi="Times New Roman" w:cs="Times New Roman"/>
                <w:sz w:val="24"/>
                <w:szCs w:val="24"/>
                <w:lang w:val="ru-RU"/>
              </w:rPr>
              <w:t>397</w:t>
            </w:r>
            <w:r w:rsidRPr="00B355F9">
              <w:rPr>
                <w:rFonts w:ascii="Times New Roman" w:hAnsi="Times New Roman" w:cs="Times New Roman"/>
                <w:sz w:val="24"/>
                <w:szCs w:val="24"/>
              </w:rPr>
              <w:br/>
            </w:r>
            <w:r w:rsidRPr="00B355F9">
              <w:rPr>
                <w:rFonts w:ascii="Times New Roman" w:hAnsi="Times New Roman" w:cs="Times New Roman"/>
                <w:sz w:val="24"/>
                <w:szCs w:val="24"/>
                <w:lang w:val="ru-RU"/>
              </w:rPr>
              <w:t>117</w:t>
            </w:r>
          </w:p>
          <w:p w:rsidR="004275A9" w:rsidRPr="00B355F9" w:rsidRDefault="004275A9" w:rsidP="00B355F9">
            <w:pPr>
              <w:pStyle w:val="ConsPlusNormal"/>
              <w:widowControl/>
              <w:spacing w:after="0" w:line="240" w:lineRule="auto"/>
              <w:ind w:right="-55"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145</w:t>
            </w:r>
          </w:p>
        </w:tc>
      </w:tr>
      <w:tr w:rsidR="004275A9" w:rsidRPr="00B355F9" w:rsidTr="004275A9">
        <w:trPr>
          <w:trHeight w:val="239"/>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tabs>
                <w:tab w:val="left" w:pos="284"/>
              </w:tabs>
              <w:autoSpaceDE w:val="0"/>
              <w:autoSpaceDN w:val="0"/>
              <w:adjustRightInd w:val="0"/>
              <w:spacing w:line="240" w:lineRule="auto"/>
              <w:ind w:firstLine="0"/>
              <w:jc w:val="left"/>
              <w:rPr>
                <w:szCs w:val="24"/>
                <w:highlight w:val="yellow"/>
              </w:rPr>
            </w:pPr>
            <w:r w:rsidRPr="00B355F9">
              <w:rPr>
                <w:szCs w:val="24"/>
              </w:rPr>
              <w:t xml:space="preserve">Нефтегазосборные сети К 343 – </w:t>
            </w:r>
            <w:proofErr w:type="spellStart"/>
            <w:r w:rsidRPr="00B355F9">
              <w:rPr>
                <w:szCs w:val="24"/>
              </w:rPr>
              <w:t>т.вр</w:t>
            </w:r>
            <w:proofErr w:type="spellEnd"/>
            <w:r w:rsidRPr="00B355F9">
              <w:rPr>
                <w:szCs w:val="24"/>
              </w:rPr>
              <w:t>. К343</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rPr>
            </w:pPr>
            <w:r w:rsidRPr="00B355F9">
              <w:rPr>
                <w:rFonts w:ascii="Times New Roman" w:hAnsi="Times New Roman" w:cs="Times New Roman"/>
                <w:bCs/>
                <w:spacing w:val="-8"/>
                <w:sz w:val="24"/>
                <w:szCs w:val="24"/>
              </w:rPr>
              <w:t>м</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1377,80</w:t>
            </w:r>
          </w:p>
        </w:tc>
      </w:tr>
      <w:tr w:rsidR="004275A9" w:rsidRPr="00B355F9" w:rsidTr="004275A9">
        <w:trPr>
          <w:trHeight w:val="239"/>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tabs>
                <w:tab w:val="left" w:pos="284"/>
              </w:tabs>
              <w:autoSpaceDE w:val="0"/>
              <w:autoSpaceDN w:val="0"/>
              <w:adjustRightInd w:val="0"/>
              <w:spacing w:line="240" w:lineRule="auto"/>
              <w:ind w:firstLine="0"/>
              <w:jc w:val="left"/>
              <w:rPr>
                <w:szCs w:val="24"/>
                <w:highlight w:val="yellow"/>
              </w:rPr>
            </w:pPr>
            <w:r w:rsidRPr="00B355F9">
              <w:rPr>
                <w:szCs w:val="24"/>
              </w:rPr>
              <w:t xml:space="preserve">Высоконапорный водовод </w:t>
            </w:r>
            <w:proofErr w:type="spellStart"/>
            <w:r w:rsidRPr="00B355F9">
              <w:rPr>
                <w:szCs w:val="24"/>
              </w:rPr>
              <w:t>т.вр</w:t>
            </w:r>
            <w:proofErr w:type="spellEnd"/>
            <w:r w:rsidRPr="00B355F9">
              <w:rPr>
                <w:szCs w:val="24"/>
              </w:rPr>
              <w:t>. УЗ№7.5 – К 343</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м</w:t>
            </w:r>
            <w:proofErr w:type="gramEnd"/>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1400</w:t>
            </w:r>
          </w:p>
        </w:tc>
      </w:tr>
      <w:tr w:rsidR="004275A9" w:rsidRPr="00B355F9" w:rsidTr="004275A9">
        <w:trPr>
          <w:trHeight w:val="239"/>
          <w:jc w:val="center"/>
        </w:trPr>
        <w:tc>
          <w:tcPr>
            <w:tcW w:w="3604"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tabs>
                <w:tab w:val="left" w:pos="284"/>
              </w:tabs>
              <w:autoSpaceDE w:val="0"/>
              <w:autoSpaceDN w:val="0"/>
              <w:adjustRightInd w:val="0"/>
              <w:spacing w:line="240" w:lineRule="auto"/>
              <w:ind w:right="-291" w:firstLine="0"/>
              <w:jc w:val="left"/>
              <w:rPr>
                <w:szCs w:val="24"/>
              </w:rPr>
            </w:pPr>
            <w:r w:rsidRPr="00B355F9">
              <w:rPr>
                <w:szCs w:val="24"/>
              </w:rPr>
              <w:t xml:space="preserve">Автомобильная дорога до куста скважин № 343, м </w:t>
            </w:r>
          </w:p>
          <w:p w:rsidR="004275A9" w:rsidRPr="00B355F9" w:rsidRDefault="004275A9" w:rsidP="00B355F9">
            <w:pPr>
              <w:tabs>
                <w:tab w:val="left" w:pos="284"/>
              </w:tabs>
              <w:autoSpaceDE w:val="0"/>
              <w:autoSpaceDN w:val="0"/>
              <w:adjustRightInd w:val="0"/>
              <w:spacing w:line="240" w:lineRule="auto"/>
              <w:ind w:right="-291" w:firstLine="0"/>
              <w:jc w:val="left"/>
              <w:rPr>
                <w:szCs w:val="24"/>
              </w:rPr>
            </w:pPr>
            <w:r w:rsidRPr="00B355F9">
              <w:rPr>
                <w:szCs w:val="24"/>
              </w:rPr>
              <w:t>Автомобильная дорога до куста скважин № 343 (заезд №2), м</w:t>
            </w:r>
          </w:p>
        </w:tc>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м</w:t>
            </w:r>
            <w:proofErr w:type="gramEnd"/>
          </w:p>
          <w:p w:rsidR="004275A9" w:rsidRPr="00B355F9" w:rsidRDefault="004275A9" w:rsidP="00B355F9">
            <w:pPr>
              <w:pStyle w:val="ConsPlusNormal"/>
              <w:widowControl/>
              <w:spacing w:after="0" w:line="240" w:lineRule="auto"/>
              <w:ind w:firstLine="0"/>
              <w:jc w:val="center"/>
              <w:rPr>
                <w:rFonts w:ascii="Times New Roman" w:hAnsi="Times New Roman" w:cs="Times New Roman"/>
                <w:bCs/>
                <w:spacing w:val="-8"/>
                <w:sz w:val="24"/>
                <w:szCs w:val="24"/>
                <w:lang w:val="ru-RU"/>
              </w:rPr>
            </w:pPr>
            <w:proofErr w:type="gramStart"/>
            <w:r w:rsidRPr="00B355F9">
              <w:rPr>
                <w:rFonts w:ascii="Times New Roman" w:hAnsi="Times New Roman" w:cs="Times New Roman"/>
                <w:bCs/>
                <w:spacing w:val="-8"/>
                <w:sz w:val="24"/>
                <w:szCs w:val="24"/>
                <w:lang w:val="ru-RU"/>
              </w:rPr>
              <w:t>м</w:t>
            </w:r>
            <w:proofErr w:type="gramEnd"/>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363,3</w:t>
            </w:r>
          </w:p>
          <w:p w:rsidR="004275A9" w:rsidRPr="00B355F9" w:rsidRDefault="004275A9" w:rsidP="00B355F9">
            <w:pPr>
              <w:pStyle w:val="ConsPlusNormal"/>
              <w:widowControl/>
              <w:spacing w:after="0" w:line="240" w:lineRule="auto"/>
              <w:ind w:left="-161" w:right="-55" w:firstLine="0"/>
              <w:jc w:val="center"/>
              <w:rPr>
                <w:rFonts w:ascii="Times New Roman" w:hAnsi="Times New Roman" w:cs="Times New Roman"/>
                <w:bCs/>
                <w:spacing w:val="-8"/>
                <w:sz w:val="24"/>
                <w:szCs w:val="24"/>
                <w:lang w:val="ru-RU"/>
              </w:rPr>
            </w:pPr>
            <w:r w:rsidRPr="00B355F9">
              <w:rPr>
                <w:rFonts w:ascii="Times New Roman" w:hAnsi="Times New Roman" w:cs="Times New Roman"/>
                <w:bCs/>
                <w:spacing w:val="-8"/>
                <w:sz w:val="24"/>
                <w:szCs w:val="24"/>
                <w:lang w:val="ru-RU"/>
              </w:rPr>
              <w:t>254,8</w:t>
            </w:r>
          </w:p>
        </w:tc>
      </w:tr>
    </w:tbl>
    <w:p w:rsidR="00492745" w:rsidRPr="00B355F9" w:rsidRDefault="00492745" w:rsidP="00F204E3">
      <w:pPr>
        <w:spacing w:line="360" w:lineRule="auto"/>
        <w:ind w:firstLine="567"/>
        <w:rPr>
          <w:szCs w:val="24"/>
        </w:rPr>
      </w:pPr>
      <w:r w:rsidRPr="00B355F9">
        <w:rPr>
          <w:iCs/>
          <w:caps/>
          <w:szCs w:val="24"/>
        </w:rPr>
        <w:lastRenderedPageBreak/>
        <w:t xml:space="preserve">2 </w:t>
      </w:r>
      <w:r w:rsidRPr="00B355F9">
        <w:rPr>
          <w:szCs w:val="24"/>
        </w:rPr>
        <w:t>Перечень субъектов Р</w:t>
      </w:r>
      <w:r w:rsidR="00F204E3" w:rsidRPr="00B355F9">
        <w:rPr>
          <w:szCs w:val="24"/>
        </w:rPr>
        <w:t xml:space="preserve">оссийской </w:t>
      </w:r>
      <w:r w:rsidRPr="00B355F9">
        <w:rPr>
          <w:szCs w:val="24"/>
        </w:rPr>
        <w:t>Ф</w:t>
      </w:r>
      <w:r w:rsidR="00F204E3" w:rsidRPr="00B355F9">
        <w:rPr>
          <w:szCs w:val="24"/>
        </w:rPr>
        <w:t>едерации</w:t>
      </w:r>
      <w:r w:rsidRPr="00B355F9">
        <w:rPr>
          <w:szCs w:val="24"/>
        </w:rPr>
        <w:t xml:space="preserve">, перечень муниципальных районов, городских округов в составе субъектов </w:t>
      </w:r>
      <w:r w:rsidR="00F204E3" w:rsidRPr="00B355F9">
        <w:rPr>
          <w:szCs w:val="24"/>
        </w:rPr>
        <w:t>Российской Федерации</w:t>
      </w:r>
      <w:r w:rsidRPr="00B355F9">
        <w:rPr>
          <w:szCs w:val="24"/>
        </w:rPr>
        <w:t>,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rsidR="00A664BE" w:rsidRPr="00B355F9" w:rsidRDefault="00A664BE" w:rsidP="00F204E3">
      <w:pPr>
        <w:tabs>
          <w:tab w:val="left" w:pos="142"/>
        </w:tabs>
        <w:spacing w:line="360" w:lineRule="auto"/>
        <w:ind w:firstLine="567"/>
        <w:rPr>
          <w:szCs w:val="24"/>
        </w:rPr>
      </w:pPr>
      <w:r w:rsidRPr="00B355F9">
        <w:rPr>
          <w:szCs w:val="24"/>
        </w:rPr>
        <w:t>Зона планируемого размещения объекта «</w:t>
      </w:r>
      <w:r w:rsidR="006759E3" w:rsidRPr="00B355F9">
        <w:rPr>
          <w:szCs w:val="24"/>
        </w:rPr>
        <w:t>Кусты скважин №№ 55, 343. Обустройство объектов эксплуатации Южной части Приобского месторождения</w:t>
      </w:r>
      <w:r w:rsidRPr="00B355F9">
        <w:rPr>
          <w:szCs w:val="24"/>
        </w:rPr>
        <w:t xml:space="preserve">» устанавливается на территории </w:t>
      </w:r>
      <w:r w:rsidR="00E4095B" w:rsidRPr="00B355F9">
        <w:rPr>
          <w:szCs w:val="24"/>
        </w:rPr>
        <w:t>Ханты-Мансийского района Ханты-Мансийского автономного округа Югры</w:t>
      </w:r>
      <w:r w:rsidR="003A17BB" w:rsidRPr="00B355F9">
        <w:rPr>
          <w:szCs w:val="24"/>
        </w:rPr>
        <w:t>.</w:t>
      </w:r>
    </w:p>
    <w:p w:rsidR="000A4BC7" w:rsidRPr="00B355F9" w:rsidRDefault="000A4BC7" w:rsidP="00F204E3">
      <w:pPr>
        <w:tabs>
          <w:tab w:val="left" w:pos="142"/>
        </w:tabs>
        <w:spacing w:line="360" w:lineRule="auto"/>
        <w:ind w:firstLine="567"/>
        <w:rPr>
          <w:szCs w:val="24"/>
        </w:rPr>
      </w:pPr>
    </w:p>
    <w:p w:rsidR="00F204E3" w:rsidRPr="00B355F9" w:rsidRDefault="00F204E3" w:rsidP="00F204E3">
      <w:pPr>
        <w:tabs>
          <w:tab w:val="left" w:pos="142"/>
        </w:tabs>
        <w:spacing w:line="360" w:lineRule="auto"/>
        <w:ind w:firstLine="567"/>
        <w:rPr>
          <w:szCs w:val="24"/>
        </w:rPr>
      </w:pPr>
      <w:r w:rsidRPr="00B355F9">
        <w:rPr>
          <w:szCs w:val="24"/>
        </w:rPr>
        <w:t>3 Соответствие наименований и планируемого местоположения линейных объектов федерального, регионального или местного значения наименованию и планируемому местоположению линейных объектов федерального, регионального или местного значения</w:t>
      </w:r>
    </w:p>
    <w:p w:rsidR="00F204E3" w:rsidRPr="00B355F9" w:rsidRDefault="00F204E3" w:rsidP="00F204E3">
      <w:pPr>
        <w:tabs>
          <w:tab w:val="left" w:pos="142"/>
        </w:tabs>
        <w:spacing w:line="360" w:lineRule="auto"/>
        <w:ind w:firstLine="567"/>
        <w:rPr>
          <w:szCs w:val="24"/>
        </w:rPr>
      </w:pPr>
      <w:r w:rsidRPr="00B355F9">
        <w:rPr>
          <w:szCs w:val="24"/>
        </w:rPr>
        <w:t>Линейные объекты федерального, регионального или местного значения на проектируемой территории – отсутствуют.</w:t>
      </w:r>
    </w:p>
    <w:p w:rsidR="00F204E3" w:rsidRPr="00B355F9" w:rsidRDefault="00F204E3" w:rsidP="00F204E3">
      <w:pPr>
        <w:tabs>
          <w:tab w:val="left" w:pos="142"/>
        </w:tabs>
        <w:spacing w:line="360" w:lineRule="auto"/>
        <w:ind w:firstLine="567"/>
        <w:rPr>
          <w:szCs w:val="24"/>
        </w:rPr>
      </w:pPr>
    </w:p>
    <w:p w:rsidR="00A664BE" w:rsidRPr="00B355F9" w:rsidRDefault="00F204E3" w:rsidP="00F204E3">
      <w:pPr>
        <w:pStyle w:val="13"/>
        <w:pageBreakBefore w:val="0"/>
        <w:widowControl w:val="0"/>
        <w:spacing w:before="0" w:after="0" w:line="360" w:lineRule="auto"/>
        <w:ind w:firstLine="567"/>
        <w:rPr>
          <w:rFonts w:ascii="Times New Roman" w:hAnsi="Times New Roman"/>
          <w:b w:val="0"/>
          <w:iCs/>
          <w:szCs w:val="24"/>
        </w:rPr>
      </w:pPr>
      <w:bookmarkStart w:id="0" w:name="_Toc23428849"/>
      <w:bookmarkStart w:id="1" w:name="_Toc28177162"/>
      <w:r w:rsidRPr="00B355F9">
        <w:rPr>
          <w:rFonts w:ascii="Times New Roman" w:hAnsi="Times New Roman"/>
          <w:b w:val="0"/>
          <w:iCs/>
          <w:szCs w:val="24"/>
        </w:rPr>
        <w:t>4</w:t>
      </w:r>
      <w:r w:rsidR="00492745" w:rsidRPr="00B355F9">
        <w:rPr>
          <w:rFonts w:ascii="Times New Roman" w:hAnsi="Times New Roman"/>
          <w:b w:val="0"/>
          <w:iCs/>
          <w:szCs w:val="24"/>
        </w:rPr>
        <w:t xml:space="preserve"> п</w:t>
      </w:r>
      <w:r w:rsidR="00492745" w:rsidRPr="00B355F9">
        <w:rPr>
          <w:rFonts w:ascii="Times New Roman" w:hAnsi="Times New Roman"/>
          <w:b w:val="0"/>
          <w:iCs/>
          <w:caps w:val="0"/>
          <w:szCs w:val="24"/>
        </w:rPr>
        <w:t>еречень координат характерных точек границ зон планируемого размещения линейных объектов</w:t>
      </w:r>
      <w:bookmarkEnd w:id="0"/>
      <w:bookmarkEnd w:id="1"/>
    </w:p>
    <w:p w:rsidR="00492745" w:rsidRPr="00B355F9" w:rsidRDefault="00492745" w:rsidP="00365ECE">
      <w:pPr>
        <w:pStyle w:val="13"/>
        <w:pageBreakBefore w:val="0"/>
        <w:widowControl w:val="0"/>
        <w:spacing w:before="0" w:after="0" w:line="240" w:lineRule="auto"/>
        <w:ind w:firstLine="0"/>
        <w:rPr>
          <w:rFonts w:ascii="Times New Roman" w:hAnsi="Times New Roman"/>
          <w:b w:val="0"/>
          <w:iCs/>
          <w:szCs w:val="24"/>
        </w:rPr>
      </w:pPr>
    </w:p>
    <w:p w:rsidR="00A664BE" w:rsidRPr="00B355F9" w:rsidRDefault="00A664BE" w:rsidP="00F204E3">
      <w:pPr>
        <w:tabs>
          <w:tab w:val="left" w:pos="142"/>
        </w:tabs>
        <w:spacing w:line="360" w:lineRule="auto"/>
        <w:ind w:firstLine="567"/>
        <w:rPr>
          <w:szCs w:val="24"/>
        </w:rPr>
      </w:pPr>
      <w:r w:rsidRPr="00B355F9">
        <w:rPr>
          <w:szCs w:val="24"/>
        </w:rPr>
        <w:t xml:space="preserve">Таблица </w:t>
      </w:r>
      <w:r w:rsidR="0047295A" w:rsidRPr="00B355F9">
        <w:rPr>
          <w:szCs w:val="24"/>
        </w:rPr>
        <w:t>2</w:t>
      </w:r>
      <w:r w:rsidRPr="00B355F9">
        <w:rPr>
          <w:szCs w:val="24"/>
        </w:rPr>
        <w:t xml:space="preserve"> - Перечень координат характерных точек границы зоны планируемого размещения линейного объекта «</w:t>
      </w:r>
      <w:r w:rsidR="006759E3" w:rsidRPr="00B355F9">
        <w:rPr>
          <w:szCs w:val="24"/>
        </w:rPr>
        <w:t>Кусты скважин №№ 55, 343. Обустройство объектов эксплуатации Южной части Приобского месторождения</w:t>
      </w:r>
      <w:r w:rsidRPr="00B355F9">
        <w:rPr>
          <w:szCs w:val="24"/>
        </w:rPr>
        <w:t xml:space="preserve">». </w:t>
      </w:r>
    </w:p>
    <w:p w:rsidR="00A664BE" w:rsidRPr="00B355F9" w:rsidRDefault="00A664BE" w:rsidP="00365ECE">
      <w:pPr>
        <w:tabs>
          <w:tab w:val="left" w:pos="142"/>
        </w:tabs>
        <w:spacing w:line="360" w:lineRule="auto"/>
        <w:ind w:firstLine="0"/>
        <w:rPr>
          <w:sz w:val="22"/>
          <w:szCs w:val="22"/>
        </w:rPr>
      </w:pPr>
      <w:r w:rsidRPr="00B355F9">
        <w:rPr>
          <w:szCs w:val="24"/>
        </w:rPr>
        <w:t xml:space="preserve">Система координат </w:t>
      </w:r>
      <w:r w:rsidR="00F907DE" w:rsidRPr="00B355F9">
        <w:rPr>
          <w:szCs w:val="24"/>
        </w:rPr>
        <w:t>М</w:t>
      </w:r>
      <w:r w:rsidRPr="00B355F9">
        <w:rPr>
          <w:szCs w:val="24"/>
        </w:rPr>
        <w:t>СК-</w:t>
      </w:r>
      <w:r w:rsidR="00F907DE" w:rsidRPr="00B355F9">
        <w:rPr>
          <w:szCs w:val="24"/>
        </w:rPr>
        <w:t>86</w:t>
      </w:r>
      <w:r w:rsidRPr="00B355F9">
        <w:rPr>
          <w:szCs w:val="24"/>
        </w:rPr>
        <w:t xml:space="preserve"> зона </w:t>
      </w:r>
      <w:r w:rsidR="00F907DE" w:rsidRPr="00B355F9">
        <w:rPr>
          <w:szCs w:val="24"/>
        </w:rPr>
        <w:t>2</w:t>
      </w:r>
    </w:p>
    <w:p w:rsidR="006759E3" w:rsidRPr="00B355F9" w:rsidRDefault="006759E3" w:rsidP="00365ECE">
      <w:pPr>
        <w:spacing w:line="240" w:lineRule="auto"/>
        <w:ind w:firstLine="0"/>
        <w:jc w:val="center"/>
        <w:rPr>
          <w:color w:val="000000"/>
          <w:sz w:val="20"/>
        </w:rPr>
        <w:sectPr w:rsidR="006759E3" w:rsidRPr="00B355F9" w:rsidSect="00365ECE">
          <w:headerReference w:type="default" r:id="rId41"/>
          <w:footerReference w:type="default" r:id="rId42"/>
          <w:headerReference w:type="first" r:id="rId43"/>
          <w:footerReference w:type="first" r:id="rId44"/>
          <w:pgSz w:w="11906" w:h="16838" w:code="9"/>
          <w:pgMar w:top="568" w:right="567" w:bottom="567" w:left="1134" w:header="0" w:footer="0" w:gutter="0"/>
          <w:cols w:space="708"/>
          <w:titlePg/>
          <w:docGrid w:linePitch="360"/>
        </w:sectPr>
      </w:pPr>
    </w:p>
    <w:tbl>
      <w:tblPr>
        <w:tblW w:w="3367" w:type="dxa"/>
        <w:jc w:val="center"/>
        <w:tblLook w:val="04A0" w:firstRow="1" w:lastRow="0" w:firstColumn="1" w:lastColumn="0" w:noHBand="0" w:noVBand="1"/>
      </w:tblPr>
      <w:tblGrid>
        <w:gridCol w:w="854"/>
        <w:gridCol w:w="1273"/>
        <w:gridCol w:w="1240"/>
      </w:tblGrid>
      <w:tr w:rsidR="000A4BC7" w:rsidRPr="00B355F9" w:rsidTr="00B355F9">
        <w:trPr>
          <w:trHeight w:val="300"/>
          <w:tblHeader/>
          <w:jc w:val="center"/>
        </w:trPr>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w:t>
            </w:r>
          </w:p>
        </w:tc>
        <w:tc>
          <w:tcPr>
            <w:tcW w:w="1273" w:type="dxa"/>
            <w:tcBorders>
              <w:top w:val="single" w:sz="4" w:space="0" w:color="auto"/>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X</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Y</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2704998,01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919137,27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2705055,65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919113,54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2705040,04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919073,57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2704941,32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918848,28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2704835,74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918607,33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2704715,51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918294,04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2704418,43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917553,70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2704404,87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917519,89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2704322,80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917326,29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2704202,53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917029,35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2704188,87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916975,10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2704178,76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916693,46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2704168,13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916397,64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2704157,23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915950,71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2704153,34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915841,29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2704117,15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915592,68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2704110,58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915437,66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2704097,91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915344,49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2704093,03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915308,25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2704087,28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915212,60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2704082,05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915127,41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2704069,82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915038,17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2704003,74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914653,88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2703994,96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914583,89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2703993,28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914584,20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2703992,93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914582,22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2703994,71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914581,90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2703974,53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914421,10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2703970,95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914392,42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2703968,29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914377,30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2703973,49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914362,97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2703987,49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914324,35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2703957,35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914153,60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2703965,59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914058,48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2704040,64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913851,81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2704100,34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913710,59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2704142,96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913600,46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2704151,60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913579,17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2704162,00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913553,57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2704162,18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913553,11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2704140,78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913544,83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2704133,63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913542,05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2704113,81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913534,39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2704104,06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913530,61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2704042,45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913506,77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2703975,32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913480,68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2703975,78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913479,43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2703996,05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913413,37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2703995,57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913362,87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2703896,04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913026,82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2703798,92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912690,47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2703737,40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912558,03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2703595,40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912458,21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2703321,24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912245,88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2703396,67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912155,69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2703431,38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912114,21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2703440,47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912103,43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2703002,67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911736,84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2703054,84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911438,94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2703103,14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911163,46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2703140,31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910863,17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2702245,24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909715,15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2702248,00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909712,87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2702261,43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909701,99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2702244,95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909680,31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2702588,13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908833,12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2703430,73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909125,20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2703834,90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909265,26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2704102,04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909357,89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2704101,29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909360,17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2704126,96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909369,05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2704113,94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909406,00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2704151,40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909420,52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2704163,97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909381,93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2704188,84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909390,59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2704199,51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909394,52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2704199,89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909396,44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2704200,43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909394,84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2704242,67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909410,28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2704271,19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909419,26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2704280,12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909459,85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2704311,42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909452,91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2704328,13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909465,70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2704347,73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909461,45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2704338,72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909419,52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2704301,08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909406,22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2704298,46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909394,35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2704253,02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909379,94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2704249,74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909378,54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2704246,49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909355,82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2704271,94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909316,20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2704328,01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909228,73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2704330,27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909225,09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2704360,68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909199,01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2704384,23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909220,22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2704419,09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909177,86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2704402,40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909161,74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2704727,14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908793,59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2704774,70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908733,99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2704778,43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908736,99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2704789,40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908723,21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2704805,18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908734,93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2704810,11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908728,51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2704820,60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908736,95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2704981,77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908865,57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2705276,90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909147,18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2705293,33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909162,90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2706149,62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909979,98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2706590,57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910434,81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2707399,74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911442,63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2708126,15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912237,23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112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2708330,07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912460,35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2708417,34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912537,42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2708369,93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912771,64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2708433,48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912958,46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2708431,12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912965,92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2708445,09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913007,49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2708410,12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913117,91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2708759,56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913228,53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2708957,02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913291,10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2709013,60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913112,46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2709022,55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913084,18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2709243,93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913150,16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2709290,34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913144,35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2709283,36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913175,19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2709279,46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913192,42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2709212,03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913490,07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2709210,30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913497,30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2709208,36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913503,84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2709206,05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913509,38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2709201,72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913516,13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2709196,65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913521,30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2709192,85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913524,07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2709189,62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913525,95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2709185,30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913527,99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2709180,35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913529,94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2709174,99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913531,82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2708748,15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913676,60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2708679,30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913699,96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2708638,73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913713,72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2708636,64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913714,44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2708634,60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913715,15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2708631,58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913716,24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2708628,05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913717,60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2708624,90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913718,93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2708621,94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913720,31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2708619,30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913721,65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2708616,20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913723,41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2708613,47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913725,14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2708610,60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913727,18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2708608,45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913728,88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2708605,93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913731,08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2708603,74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913733,19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2708602,06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913734,96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2708600,46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913736,79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2708598,54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913739,16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2708595,73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913743,14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2708593,83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913746,25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2708592,11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913749,48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160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2708590,45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913753,12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2708588,92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913757,14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2708587,93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913760,34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2708587,21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913763,11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2708586,65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913765,79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2708586,04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913769,64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2708585,69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913773,32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2708585,54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913777,25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2708585,63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913780,81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2708585,83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913783,56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2708586,15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913786,48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2708586,72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913790,20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2708587,42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913793,79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2708588,09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913796,83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2708588,92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913800,19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2708589,72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913803,18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2708590,24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913805,11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2708627,10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913928,94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2708867,46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914810,21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2708894,96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914918,81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2708900,90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914942,23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2708922,34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915026,85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2708926,13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915041,86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2708931,25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915074,90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2708935,52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915102,38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2708951,27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915128,78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2708993,55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915283,80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2708994,44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915287,13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2708995,28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915290,39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2708996,15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915294,35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2708996,67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915297,20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2708997,10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915300,42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2708997,25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915302,23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2708997,30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915303,97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2708997,31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915305,01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2708997,18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915307,57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2708996,93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915309,70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2708996,68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915311,28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2708995,97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915314,37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2708995,17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915316,89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2708994,19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915319,36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2708993,19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915321,47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2708992,23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915323,21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2708990,80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915325,45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2708990,03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915326,54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2708988,25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915328,76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2708987,16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915329,96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2708985,57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915331,55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208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2708984,51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915332,50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2708982,04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915334,45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2708980,46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915335,56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2708978,34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915336,92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2708975,51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915338,54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2708971,42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915340,66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2708968,44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915342,08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2708966,44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915343,02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2708645,98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915490,74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2708644,77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915491,30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2708625,58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915502,02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2708616,62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915507,22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2708610,01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915511,33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2708602,29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915516,41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2708593,12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915522,89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2708584,41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915529,52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2708576,98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915535,56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2708562,71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915548,32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2708550,49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915560,59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2708544,70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915566,90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2708536,45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915576,52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2708529,24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915585,64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2708522,90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915594,17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2708490,51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915638,03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2708482,24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915649,64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2708476,09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915659,04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2708471,23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915667,04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2708466,60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915675,18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2708460,55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915686,80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2708454,39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915700,01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2708449,91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915710,78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2708445,83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915721,70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2708442,17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915732,77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2708438,17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915746,79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2708433,11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915769,66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2708430,21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915789,10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2708428,80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915804,15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2708428,06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915826,08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2708428,31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915838,38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2708476,97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916972,90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2708477,59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916983,04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2708479,27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916999,25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2708481,35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917012,88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2708485,64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917033,31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2708490,52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917051,03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2708496,89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917069,63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2708679,56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917553,51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2708683,07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917563,42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256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2708687,65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917578,52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2708689,73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917586,57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2708692,73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917600,38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2708695,32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917616,41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2708696,90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917631,10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2708697,63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917643,55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2708697,84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917653,71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2708698,20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918077,89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2708698,05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918089,72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2708697,06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918111,19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2708695,95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918124,58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2708684,54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918241,10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2708681,72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918269,95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2708714,86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918273,28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2708717,49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918246,38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2708729,29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918125,81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2708730,23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918114,76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2708731,57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918086,75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2708731,67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918075,37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2708731,31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917652,19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2708730,94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917637,48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2708730,17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917625,94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2708727,83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917606,02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2708725,05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917590,32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2708720,25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917570,01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2708715,77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917555,02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2708711,24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917542,09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2708528,56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917058,19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2708524,79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917047,58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2708521,82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917038,13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2708518,62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917026,44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2708516,01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917014,95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2708513,07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916998,20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2708511,31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916983,25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2708510,42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916970,20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2708461,77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915835,80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2708461,57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915828,73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2708461,60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915818,45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2708462,81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915797,25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2708466,11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915773,35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2708469,04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915759,24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2708471,75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915748,58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2708474,06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915740,64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2708477,36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915730,54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2708481,09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915720,47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2708487,87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915704,57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2708496,84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915686,83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2708504,84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915673,19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304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2708510,58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915664,39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2708517,80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915654,22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2708554,64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915604,32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2708560,01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915597,29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2708567,51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915588,19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2708575,37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915579,42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2708587,83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915566,88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2708598,79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915557,05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2708605,61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915551,41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2708612,59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915545,99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2708619,99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915540,63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2708628,79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915534,70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2708639,89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915527,88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2708650,88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915521,78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2708662,59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915515,95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2708675,74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915509,85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2708781,37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915460,89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2708983,45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915367,20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2708988,59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915364,76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2708991,96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915363,07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2708994,79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915361,55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2708997,75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915359,84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2709001,48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915357,49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2709004,24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915355,54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2709006,98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915353,40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2709009,86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915350,88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2709012,28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915348,53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2709015,20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915345,32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2709017,79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915342,09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2709019,78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915339,26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2709021,31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915336,87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2709022,75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915334,38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2709023,99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915331,99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2709025,14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915329,55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2709026,42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915326,47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2709027,39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915323,76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2709028,16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915321,35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2709028,96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915318,29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2709029,59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915315,38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2709030,23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915311,48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2709030,58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915308,03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2709030,78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915303,17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2709030,67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915299,17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2709030,37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915295,53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2709029,85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915291,64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2709029,11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915287,42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2709028,09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915282,83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2709026,94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915278,26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352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2709026,07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915275,02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2708991,56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915142,37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2708994,18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915124,14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2708983,91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915087,30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2708973,03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915063,61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2708970,77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915055,63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2708965,09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915035,65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2708939,07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914944,03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2708932,99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914922,63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2708918,90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914873,00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2708916,12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914863,21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2708623,13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913797,69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2708622,63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913795,30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2708621,50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913789,37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2708620,96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913785,95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2708620,56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913781,79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2708620,49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913780,18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2708620,53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913776,75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2708620,69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913772,67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2708620,99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913770,42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2708621,42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913768,30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2708622,06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913765,97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2708623,04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913763,30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2708623,91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913761,37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2708624,76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913759,75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2708626,03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913757,65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2708627,84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913755,17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2708629,31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913753,46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2708630,77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913751,96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2708632,77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913750,21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2708635,08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913748,49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2708638,18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913746,34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2708640,84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913744,73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2708643,13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913743,50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2708645,67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913742,27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2708647,91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913741,26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2708650,60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913740,10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2708654,65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913738,44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2708688,44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913726,97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2708757,30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913703,62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2709188,54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913557,35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2709199,07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913553,53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2709202,51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913552,10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2709205,88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913550,53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2709209,17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913548,83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2709212,47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913546,91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2709214,88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913545,34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399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2709217,44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913543,50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400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2709220,08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913541,39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2709222,77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913539,00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2709226,62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913535,08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2709230,29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913530,63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2709233,55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913525,88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2709235,71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913522,13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2709237,48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913518,54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2709239,03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913514,95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2709240,13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913511,98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2709241,15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913508,94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2709242,20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913505,39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2709243,09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913502,04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2709243,79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913499,23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2709244,85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913494,64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2709314,38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913188,05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2709318,29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913170,81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2709325,29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913139,98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2709328,07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913127,70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2709329,37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913121,73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2709329,92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913118,92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2709330,72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913114,01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2709331,30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913109,22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2709331,57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913105,24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2709331,62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913101,38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2709331,33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913096,15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2709330,59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913090,80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2709329,55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913086,06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2709328,26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913081,65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2709327,14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913078,61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2709325,68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913075,12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2709323,99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913071,73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2709320,63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913066,09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2709316,87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913061,03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2709313,48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913057,19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2709309,57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913053,44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2709306,88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913051,20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2709304,55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913049,43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2709301,39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913047,28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2709298,59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913045,60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2709296,19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913044,29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2709293,78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913043,09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2709291,94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913042,23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2709289,79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913041,31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2709287,76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913040,48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2709285,43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913039,59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2709282,48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913038,53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2709278,37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913037,16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2709275,36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913036,20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448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2708688,72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912850,43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2708664,44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912845,88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2708602,88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912828,91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2708596,46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912826,86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2708592,84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912825,53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2708589,85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912824,25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2708586,10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912822,36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2708579,14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912817,49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2708574,22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912812,06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2708570,46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912805,93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2708567,83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912798,96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2708567,67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912798,17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2708567,49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912797,50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2708567,31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912796,71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2708567,01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912795,23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912794,44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2708566,66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912792,86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912791,28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912788,71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912787,02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912786,13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912785,34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912783,56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2708565,99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912781,65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2708565,93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912776,96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2708564,61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912607,94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2708567,05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912588,75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2708566,87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912563,39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2708564,13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912550,95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912482,02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912479,57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2708563,52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912476,99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2708563,47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912475,99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912474,98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2708563,36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912473,86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912472,85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912471,73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912470,72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2708563,07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912469,60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2708562,96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912468,48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2708562,87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912467,35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2708562,71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912466,23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2708562,55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912465,20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2708562,40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912464,08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2708561,99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912461,71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2708561,52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912459,45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2708560,98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912457,19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2708557,58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912447,61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496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2708552,46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912438,38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2708546,19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912430,54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2708538,46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912423,62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499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2708529,78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912418,08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2708528,75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912417,57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2708527,75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912417,07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2708526,68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912416,56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2708525,60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912416,05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2708524,53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912415,65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2708523,52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912415,15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2708522,44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912414,75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2708521,36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912414,36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2708520,34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912413,96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2708519,32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912413,57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2708518,23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912413,28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2708517,22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912412,89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2708516,18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912412,60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2708515,15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912412,32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2708514,14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912412,04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2708513,00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912411,67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2708512,35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912411,49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2709017,43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909922,26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2709007,51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909920,90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2708498,31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912408,11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2708401,32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912384,96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2708398,94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912384,39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2708396,55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912383,69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2708394,18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912382,99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2708391,80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912382,29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2708389,43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912381,49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2708387,12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912380,57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2708384,80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912379,66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2708382,55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912378,74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2708380,25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912377,72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2708378,06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912376,59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2708375,81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912375,57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2708373,63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912374,32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2708371,44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912373,19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2708369,32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912371,83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2708367,19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912370,59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2708365,13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912369,24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2708363,07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912367,89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2708361,06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912366,44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2708359,07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912364,87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2708357,11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912363,42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2708355,16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912361,85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2708353,28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912360,18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2708351,45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912358,63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544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2708349,64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912356,85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2708347,86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912355,18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2708346,10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912353,40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2708344,38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912351,63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2708342,73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912349,75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2708341,14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912347,87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2708210,95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912193,49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2708201,98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912178,83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2708181,54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912154,61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2708168,15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912142,78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2707890,71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911813,64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2707879,96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911795,26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2707858,64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911769,36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2707841,42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911755,18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2707566,90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911429,58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2707557,57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911414,09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2707536,66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911389,67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2707521,72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911376,07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2707246,02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911049,09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2707235,58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911030,85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2707215,11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911006,44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2707196,25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910990,06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2706928,37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910672,39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2706912,13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910646,78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2706891,85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910624,62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2706880,23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910615,35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2706789,42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910507,63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2706718,28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910427,73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2706643,02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910351,61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2706591,87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910302,67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2706574,13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910281,45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2706549,26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910258,69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2706537,82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910250,89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2706225,79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909951,96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2706210,76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909933,90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2706188,24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909912,41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2706171,27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909899,71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2705864,39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909605,69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2705849,28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909586,53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2705827,51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909565,85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2705810,78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909554,39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2705747,32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909493,61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2705745,97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909492,30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2705744,66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909491,00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2705743,99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909490,39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2705743,37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909489,70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2705742,74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909489,10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2705740,93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909487,21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592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2705739,78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909485,92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2705739,27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909485,33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2705738,18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909484,16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2705737,92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909483,80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2705737,16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909482,87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2705736,17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909481,58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2705735,32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909480,41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599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2705734,05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909478,44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2705731,32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909473,15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2705729,31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909467,11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2705728,44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909461,14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2705728,54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909454,57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2705729,67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909448,38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2705729,87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909447,61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2705730,34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909446,19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2705730,85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909444,76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2705731,43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909443,34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2705732,07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909441,82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2705732,71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909440,29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2705733,82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909438,12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2705734,20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909437,25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2705734,57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909436,49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2705735,00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909435,73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2705735,42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909434,98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2705735,86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909434,22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2705736,29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909433,35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2705739,05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909428,48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2705864,96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909207,54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2705876,86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909192,92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2705892,80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909165,13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2705898,95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909147,95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2705938,22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909079,07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2705940,15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909075,60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2705941,63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909073,01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2705942,61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909071,17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2705943,12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909070,20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2705943,61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909069,33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2705944,04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909068,34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2705944,54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909067,38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2705945,04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909066,40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2705945,47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909065,41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2705945,92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909064,43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2705946,80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909062,37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2705948,08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909059,20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2705949,20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909055,92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2705949,54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909054,82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2705949,81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909053,72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2705950,07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909052,69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640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2705952,64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909040,86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2705952,10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909025,49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2705948,40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909016,23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2705948,02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909015,09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2705947,58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909014,06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2705947,16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909012,92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2705946,71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909011,89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2705946,23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909010,86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2705945,73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909009,82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2705945,24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909008,79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2705944,75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909007,76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2705944,20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909006,83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2705943,71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909005,72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2705943,16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909004,88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2705942,60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909003,95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2705942,04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909003,02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2705941,50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909002,09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2705940,95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909001,17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2705940,39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909000,24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2705939,84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908999,31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2705939,28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908998,51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2705938,73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908997,58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2705938,17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908996,76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2705937,61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908995,95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2705937,06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908995,03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2705936,50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908994,22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2705934,88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908991,89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2705899,49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908939,54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2705877,96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908888,42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2705725,55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908813,74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2705715,41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908806,29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2705687,79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908792,87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2705677,92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908789,60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2705643,61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908761,20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2705629,69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908715,75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2705619,98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908558,89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2705586,66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908525,82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2705535,73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908479,93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2705504,93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908437,75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2705501,58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908430,75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2705521,07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908378,37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2705425,17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908416,23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2705484,43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908438,36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2705500,88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908473,03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2705560,94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908529,26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2705605,10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908623,23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2705614,84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908780,45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2705811,04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908876,51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688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2705874,37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908947,84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2705914,97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909005,28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2705916,59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909007,71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2705917,11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909008,41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2705917,60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909009,22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2705918,11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909009,93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2705918,62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909010,73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2705919,08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909011,43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2705919,57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909012,23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2705920,03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909012,94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2705920,48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909013,74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699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2705920,94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909014,44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2705921,40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909015,13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2705921,79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909015,94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2705922,19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909016,63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2705922,58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909017,32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2705922,99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909018,02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2705923,38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909018,81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2705923,73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909019,51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2705924,08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909020,20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2705924,42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909020,88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2705924,71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909021,57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2705925,06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909022,27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2705925,29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909022,95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2705925,59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909023,63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2705925,87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909024,43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2705926,10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909025,23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2705927,70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909031,93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2705927,80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909041,62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2705926,76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909047,26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2705926,49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909048,02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2705926,30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909048,68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2705926,08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909049,45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2705925,83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909050,11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2705925,56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909050,88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2705925,25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909051,65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2705924,99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909052,30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2705924,67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909053,06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2705924,04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909054,59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2705923,66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909055,35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2705923,33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909056,11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2705922,96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909056,87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2705922,22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909058,39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2705921,43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909059,91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2705920,98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909060,67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2705920,13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909062,30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2705919,21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909063,92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2705918,29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909065,54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736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2705917,38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909067,16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2705715,72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909420,89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2705670,99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909478,98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2705327,79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909151,50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2705311,30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909135,78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2705002,84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908841,41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2704839,90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908711,36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2704829,64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908703,16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2704838,79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908691,28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2704824,32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908679,64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2704855,70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908640,56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2704902,07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908622,30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2705216,54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908483,97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2705541,66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908342,47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2705576,98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908331,76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2706448,94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908103,08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2706694,33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908026,68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2706839,79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908103,02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2706996,81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908184,61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2707330,76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908323,39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2707363,68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908366,38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2707379,27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908386,81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2707761,08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908094,56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2707916,99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908298,40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2707506,95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908351,96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2707523,62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908479,35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2707550,71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908687,23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2707794,25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908655,37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2707796,27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908670,77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2708210,44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908616,72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2708218,27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908610,58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2708207,25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908596,66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2708237,75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908572,51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2708193,71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908516,70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2708163,15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908540,85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2708136,71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908544,35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2708102,75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908284,10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2708095,58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908274,98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2707953,64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908293,59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2707767,02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908049,67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2707760,38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908050,98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2707385,26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908341,93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2707353,41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908300,25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2707350,99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908297,08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2707010,37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908155,58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2706854,49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908074,60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2706810,41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908051,53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2706697,45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907992,25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784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2706440,09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908072,31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2705568,25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908300,88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2705530,55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908312,37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2705203,70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908454,55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2704889,72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908592,80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2704826,70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908617,46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2704702,45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908773,13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2704446,75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909062,99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2704390,82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909111,02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2704316,44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909174,89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2704252,85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909229,49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2704170,41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909300,34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2704144,39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909322,64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2703872,08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909228,39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2703451,94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909082,73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799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2702574,03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908778,52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2702506,74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908772,05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2702464,94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908778,08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2702416,67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908785,09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2702420,23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908810,07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2702316,94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908821,23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2701950,55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908860,88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2701943,88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908862,97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2701913,42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908872,65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2701911,68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908873,23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2701899,77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908831,58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2701880,55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908836,98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2701895,85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908890,76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2701845,96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908917,34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2701855,42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908934,95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2701920,01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908902,49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2701921,83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908902,03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2701952,81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908893,72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2701956,42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908892,70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2702285,70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908857,53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2702321,33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908852,46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2702474,14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908835,32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2702475,24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908842,11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2702491,22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908839,80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2702552,60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908831,09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2702554,44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908831,01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2702221,06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909654,05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2702192,60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909620,42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2702162,94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909617,42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2702151,04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909616,19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2702094,27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909543,40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2702009,81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909435,07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2701984,24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909402,28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832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2701965,05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909417,20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2701943,18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909434,27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2701925,90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909476,85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2701935,49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909489,11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2701961,14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909498,69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2701975,05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909487,75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2701962,53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909471,75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2701969,61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909454,27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2701978,64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909447,19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2702120,10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909628,52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2702047,57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909672,58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2702068,81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909703,69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2702142,36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909657,11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2702209,42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909743,06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2702214,38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909739,12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2703015,06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910763,19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2703015,08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910763,22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2703019,33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910759,87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2703106,91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910872,34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2703071,48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911158,65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2702969,32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911741,63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2702956,48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911731,28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2702951,56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911763,33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2702956,86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911767,62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2703012,87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911812,89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2703040,76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911835,42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2703025,39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911856,24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2703214,98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912009,16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2703231,24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911989,37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2703262,22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912014,41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2703246,13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912034,28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2703371,76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912135,60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2703280,68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912244,35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2703275,35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912250,76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2703563,89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912474,34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2703576,35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912484,05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2703711,97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912579,26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2703740,87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912641,41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2703768,84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912701,73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2703822,37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912886,99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2703845,86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912968,56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2703895,08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913136,27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2703930,19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913254,88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2703963,59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913367,64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2703963,79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913389,46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2703964,02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913408,64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2703945,50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913468,89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879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2703937,47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913489,70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880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2703915,38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913546,80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2703927,26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913551,38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2703945,15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913503,32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2703963,77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913510,53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2704034,23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913537,78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2704034,02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913538,56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2704029,83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913547,90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2704026,44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913555,40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2704013,41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913584,65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889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2704016,79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913586,04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2704024,24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913565,97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2704082,42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913587,54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2704090,98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913590,74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2704109,44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913597,59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2704101,55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913618,76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2704070,64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913698,64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2704010,87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913840,18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2703934,07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914051,55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2703925,09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914155,00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899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2703954,48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914321,48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2703935,22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914374,42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2703939,26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914397,22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2703972,06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914658,57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2704038,18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915043,08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2704050,19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915130,52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2704061,13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915311,36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2704075,12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915414,39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2704079,30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915413,37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2704079,44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915418,50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909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2704075,76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915419,38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2704078,68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915440,43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2704085,19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915595,67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2704121,44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915844,17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2704125,22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915951,58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2704136,14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916398,61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2704157,06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916979,54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2704172,00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917039,35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2704293,24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917338,57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2704375,32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917532,16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2704686,04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918306,57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2704806,13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918619,50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2704969,29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918991,81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2704943,81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919001,75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2704998,01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919137,27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2708151,61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912217,71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2708352,61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912437,61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2708470,95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912542,05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2708493,55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912431,70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927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2708395,85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912408,42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2708392,94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912407,70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2708390,03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912406,91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2708387,16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912406,05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2708384,28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912405,13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2708381,45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912404,15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2708378,63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912403,10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2708375,83</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912401,99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2708373,05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912400,83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2708370,31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912399,60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2708367,59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912398,32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2708364,90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912396,97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939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2708362,24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912395,56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2708359,62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912394,09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2708357,02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912392,57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2708354,46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912390,99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943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2708351,94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912389,36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2708349,45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912387,67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2708347,00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912385,93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2708344,58</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912384,14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2708342,21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912382,29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2708339,87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912380,39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2708337,59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912378,44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2708335,34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912376,44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2708333,14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912374,39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2708330,99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912372,29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2708328,87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912370,15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2708326,82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912367,96</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2708324,80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912365,72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2708322,84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912363,45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2708180,92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912195,15</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923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2708151,61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912217,71</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lastRenderedPageBreak/>
              <w:t>958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2712078,01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948112,29</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2712119,79</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948110,77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2712120,70</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948133,94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961</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2712170,77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948132,02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962</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2712253,02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948129,12</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963</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2712276,54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948127,17</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964</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2712273,52</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948091,24</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965</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2712250,87</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948093,13</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966</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2712169,44</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948095,98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967</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2712155,25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948096,58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2712154,35</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948073,40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969</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2712099,41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948075,48</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970</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2712074,96</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948077,60</w:t>
            </w:r>
          </w:p>
        </w:tc>
      </w:tr>
      <w:tr w:rsidR="000A4BC7" w:rsidRPr="00B355F9" w:rsidTr="00B355F9">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958</w:t>
            </w:r>
          </w:p>
        </w:tc>
        <w:tc>
          <w:tcPr>
            <w:tcW w:w="1273"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2712078,01</w:t>
            </w:r>
          </w:p>
        </w:tc>
        <w:tc>
          <w:tcPr>
            <w:tcW w:w="1240" w:type="dxa"/>
            <w:tcBorders>
              <w:top w:val="nil"/>
              <w:left w:val="nil"/>
              <w:bottom w:val="single" w:sz="4" w:space="0" w:color="auto"/>
              <w:right w:val="single" w:sz="4" w:space="0" w:color="auto"/>
            </w:tcBorders>
            <w:shd w:val="clear" w:color="auto" w:fill="auto"/>
            <w:noWrap/>
            <w:vAlign w:val="center"/>
            <w:hideMark/>
          </w:tcPr>
          <w:p w:rsidR="000A4BC7" w:rsidRPr="00B355F9" w:rsidRDefault="000A4BC7" w:rsidP="000A4BC7">
            <w:pPr>
              <w:ind w:firstLine="0"/>
              <w:jc w:val="center"/>
              <w:rPr>
                <w:sz w:val="20"/>
              </w:rPr>
            </w:pPr>
            <w:r w:rsidRPr="00B355F9">
              <w:rPr>
                <w:sz w:val="20"/>
              </w:rPr>
              <w:t>948112,29</w:t>
            </w:r>
          </w:p>
        </w:tc>
      </w:tr>
    </w:tbl>
    <w:p w:rsidR="006759E3" w:rsidRPr="00B355F9" w:rsidRDefault="006759E3" w:rsidP="000A4BC7">
      <w:pPr>
        <w:tabs>
          <w:tab w:val="left" w:pos="142"/>
        </w:tabs>
        <w:spacing w:line="360" w:lineRule="auto"/>
        <w:ind w:firstLine="0"/>
        <w:jc w:val="center"/>
        <w:rPr>
          <w:bCs/>
          <w:sz w:val="20"/>
        </w:rPr>
      </w:pPr>
    </w:p>
    <w:p w:rsidR="000A4BC7" w:rsidRPr="00B355F9" w:rsidRDefault="000A4BC7" w:rsidP="000A4BC7">
      <w:pPr>
        <w:tabs>
          <w:tab w:val="left" w:pos="142"/>
        </w:tabs>
        <w:spacing w:line="360" w:lineRule="auto"/>
        <w:ind w:firstLine="0"/>
        <w:jc w:val="center"/>
        <w:rPr>
          <w:bCs/>
          <w:sz w:val="20"/>
        </w:rPr>
      </w:pPr>
    </w:p>
    <w:p w:rsidR="000A4BC7" w:rsidRPr="00B355F9" w:rsidRDefault="000A4BC7" w:rsidP="000A4BC7">
      <w:pPr>
        <w:tabs>
          <w:tab w:val="left" w:pos="142"/>
        </w:tabs>
        <w:spacing w:line="360" w:lineRule="auto"/>
        <w:ind w:firstLine="0"/>
        <w:jc w:val="center"/>
        <w:rPr>
          <w:bCs/>
          <w:sz w:val="20"/>
        </w:rPr>
        <w:sectPr w:rsidR="000A4BC7" w:rsidRPr="00B355F9" w:rsidSect="00365ECE">
          <w:type w:val="continuous"/>
          <w:pgSz w:w="11906" w:h="16838" w:code="9"/>
          <w:pgMar w:top="568" w:right="567" w:bottom="567" w:left="1134" w:header="0" w:footer="0" w:gutter="0"/>
          <w:cols w:num="3" w:space="708"/>
          <w:titlePg/>
          <w:docGrid w:linePitch="360"/>
        </w:sectPr>
      </w:pPr>
    </w:p>
    <w:p w:rsidR="000A4BC7" w:rsidRPr="00B355F9" w:rsidRDefault="000A4BC7" w:rsidP="000A4BC7">
      <w:pPr>
        <w:spacing w:line="360" w:lineRule="auto"/>
        <w:ind w:firstLine="0"/>
        <w:jc w:val="center"/>
        <w:rPr>
          <w:rFonts w:eastAsiaTheme="majorEastAsia"/>
          <w:sz w:val="20"/>
        </w:rPr>
      </w:pPr>
    </w:p>
    <w:p w:rsidR="000A4BC7" w:rsidRPr="00B355F9" w:rsidRDefault="000A4BC7" w:rsidP="00F204E3">
      <w:pPr>
        <w:spacing w:line="360" w:lineRule="auto"/>
        <w:ind w:firstLine="567"/>
        <w:rPr>
          <w:rFonts w:eastAsiaTheme="majorEastAsia"/>
          <w:sz w:val="22"/>
          <w:szCs w:val="22"/>
        </w:rPr>
      </w:pPr>
    </w:p>
    <w:p w:rsidR="00D12D9C" w:rsidRPr="00B355F9" w:rsidRDefault="00F204E3" w:rsidP="00F204E3">
      <w:pPr>
        <w:spacing w:line="360" w:lineRule="auto"/>
        <w:ind w:firstLine="567"/>
        <w:rPr>
          <w:szCs w:val="24"/>
        </w:rPr>
      </w:pPr>
      <w:r w:rsidRPr="00B355F9">
        <w:rPr>
          <w:rFonts w:eastAsiaTheme="majorEastAsia"/>
          <w:sz w:val="22"/>
          <w:szCs w:val="22"/>
        </w:rPr>
        <w:t>5</w:t>
      </w:r>
      <w:r w:rsidR="00D12D9C" w:rsidRPr="00B355F9">
        <w:rPr>
          <w:rFonts w:eastAsiaTheme="majorEastAsia"/>
          <w:sz w:val="22"/>
          <w:szCs w:val="22"/>
        </w:rPr>
        <w:t xml:space="preserve"> </w:t>
      </w:r>
      <w:r w:rsidR="00D12D9C" w:rsidRPr="00B355F9">
        <w:rPr>
          <w:szCs w:val="24"/>
        </w:rPr>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p>
    <w:p w:rsidR="00D12D9C" w:rsidRPr="00B355F9" w:rsidRDefault="00D12D9C" w:rsidP="00F204E3">
      <w:pPr>
        <w:spacing w:line="360" w:lineRule="auto"/>
        <w:ind w:firstLine="567"/>
        <w:rPr>
          <w:rFonts w:eastAsiaTheme="majorEastAsia"/>
          <w:szCs w:val="24"/>
        </w:rPr>
      </w:pPr>
      <w:r w:rsidRPr="00B355F9">
        <w:rPr>
          <w:szCs w:val="24"/>
        </w:rPr>
        <w:t>Реконструкция объекта «</w:t>
      </w:r>
      <w:r w:rsidR="006759E3" w:rsidRPr="00B355F9">
        <w:rPr>
          <w:szCs w:val="24"/>
        </w:rPr>
        <w:t>Кусты скважин №№ 55, 343. Обустройство объектов эксплуатации Южной части Приобского месторождения</w:t>
      </w:r>
      <w:r w:rsidRPr="00B355F9">
        <w:rPr>
          <w:szCs w:val="24"/>
        </w:rPr>
        <w:t>» проектом не предусматривается.</w:t>
      </w:r>
    </w:p>
    <w:p w:rsidR="00D12D9C" w:rsidRPr="00B355F9" w:rsidRDefault="00D12D9C" w:rsidP="00F204E3">
      <w:pPr>
        <w:spacing w:line="360" w:lineRule="auto"/>
        <w:ind w:firstLine="567"/>
        <w:rPr>
          <w:szCs w:val="24"/>
        </w:rPr>
      </w:pPr>
    </w:p>
    <w:p w:rsidR="00F204E3" w:rsidRPr="00B355F9" w:rsidRDefault="00F204E3" w:rsidP="00F204E3">
      <w:pPr>
        <w:spacing w:line="360" w:lineRule="auto"/>
        <w:ind w:firstLine="567"/>
        <w:rPr>
          <w:szCs w:val="24"/>
        </w:rPr>
      </w:pPr>
      <w:r w:rsidRPr="00B355F9">
        <w:rPr>
          <w:szCs w:val="24"/>
        </w:rPr>
        <w:t>6 Перечень координат характерных точек устанавливаемых красных линий</w:t>
      </w:r>
    </w:p>
    <w:p w:rsidR="00F204E3" w:rsidRPr="00B355F9" w:rsidRDefault="00F204E3" w:rsidP="00F204E3">
      <w:pPr>
        <w:spacing w:line="360" w:lineRule="auto"/>
        <w:ind w:firstLine="567"/>
        <w:rPr>
          <w:szCs w:val="24"/>
        </w:rPr>
      </w:pPr>
      <w:r w:rsidRPr="00B355F9">
        <w:rPr>
          <w:szCs w:val="24"/>
        </w:rPr>
        <w:t>Территории общего пользования не предусмотрены. Красные линии не устанавливаются.</w:t>
      </w:r>
    </w:p>
    <w:p w:rsidR="00F204E3" w:rsidRPr="00B355F9" w:rsidRDefault="00F204E3" w:rsidP="00F204E3">
      <w:pPr>
        <w:spacing w:line="360" w:lineRule="auto"/>
        <w:ind w:firstLine="567"/>
        <w:rPr>
          <w:szCs w:val="24"/>
        </w:rPr>
      </w:pPr>
    </w:p>
    <w:p w:rsidR="00A664BE" w:rsidRPr="00B355F9" w:rsidRDefault="00F204E3" w:rsidP="00F204E3">
      <w:pPr>
        <w:spacing w:line="360" w:lineRule="auto"/>
        <w:ind w:firstLine="567"/>
        <w:rPr>
          <w:szCs w:val="24"/>
        </w:rPr>
      </w:pPr>
      <w:r w:rsidRPr="00B355F9">
        <w:rPr>
          <w:szCs w:val="24"/>
        </w:rPr>
        <w:t>7</w:t>
      </w:r>
      <w:r w:rsidR="00D12D9C" w:rsidRPr="00B355F9">
        <w:rPr>
          <w:szCs w:val="24"/>
        </w:rPr>
        <w:t xml:space="preserve"> Предельные параметры разрешенного строительства, реконструкции объектов капитального строительства, проектируемых в составе линейных объектов в границах зон их планируемого размещения</w:t>
      </w:r>
    </w:p>
    <w:p w:rsidR="00A664BE" w:rsidRPr="00B355F9" w:rsidRDefault="00A664BE" w:rsidP="00F204E3">
      <w:pPr>
        <w:tabs>
          <w:tab w:val="left" w:pos="142"/>
        </w:tabs>
        <w:spacing w:line="360" w:lineRule="auto"/>
        <w:ind w:firstLine="567"/>
        <w:rPr>
          <w:szCs w:val="24"/>
        </w:rPr>
      </w:pPr>
      <w:r w:rsidRPr="00B355F9">
        <w:rPr>
          <w:szCs w:val="24"/>
        </w:rPr>
        <w:t>Предельные (минимальные и (или) максимальные) размеры земельных участков и предельные параметры разрешенного строительства объектов капитального строительства включают в себя:</w:t>
      </w:r>
    </w:p>
    <w:p w:rsidR="00A664BE" w:rsidRPr="00B355F9" w:rsidRDefault="00A664BE" w:rsidP="00F204E3">
      <w:pPr>
        <w:tabs>
          <w:tab w:val="left" w:pos="142"/>
        </w:tabs>
        <w:spacing w:line="360" w:lineRule="auto"/>
        <w:ind w:firstLine="567"/>
        <w:rPr>
          <w:szCs w:val="24"/>
        </w:rPr>
      </w:pPr>
      <w:r w:rsidRPr="00B355F9">
        <w:rPr>
          <w:szCs w:val="24"/>
        </w:rPr>
        <w:t xml:space="preserve">1) предельные (минимальные и (или) максимальные) размеры земельных участков, в том числе их площадь; </w:t>
      </w:r>
    </w:p>
    <w:p w:rsidR="00A664BE" w:rsidRPr="00B355F9" w:rsidRDefault="00A664BE" w:rsidP="00F204E3">
      <w:pPr>
        <w:tabs>
          <w:tab w:val="left" w:pos="142"/>
        </w:tabs>
        <w:spacing w:line="360" w:lineRule="auto"/>
        <w:ind w:firstLine="567"/>
        <w:rPr>
          <w:szCs w:val="24"/>
        </w:rPr>
      </w:pPr>
      <w:r w:rsidRPr="00B355F9">
        <w:rPr>
          <w:szCs w:val="24"/>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664BE" w:rsidRPr="00B355F9" w:rsidRDefault="00A664BE" w:rsidP="00F204E3">
      <w:pPr>
        <w:tabs>
          <w:tab w:val="left" w:pos="142"/>
        </w:tabs>
        <w:spacing w:line="360" w:lineRule="auto"/>
        <w:ind w:firstLine="567"/>
        <w:rPr>
          <w:szCs w:val="24"/>
        </w:rPr>
      </w:pPr>
      <w:r w:rsidRPr="00B355F9">
        <w:rPr>
          <w:szCs w:val="24"/>
        </w:rPr>
        <w:t>3) предельное количество этажей или предельную высоту зданий, строений, сооружений;</w:t>
      </w:r>
    </w:p>
    <w:p w:rsidR="00A664BE" w:rsidRPr="00B355F9" w:rsidRDefault="00A664BE" w:rsidP="00F204E3">
      <w:pPr>
        <w:tabs>
          <w:tab w:val="left" w:pos="142"/>
        </w:tabs>
        <w:spacing w:line="360" w:lineRule="auto"/>
        <w:ind w:firstLine="567"/>
        <w:rPr>
          <w:szCs w:val="24"/>
        </w:rPr>
      </w:pPr>
      <w:r w:rsidRPr="00B355F9">
        <w:rPr>
          <w:szCs w:val="24"/>
        </w:rPr>
        <w:lastRenderedPageBreak/>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664BE" w:rsidRPr="00B355F9" w:rsidRDefault="00A664BE" w:rsidP="00F204E3">
      <w:pPr>
        <w:tabs>
          <w:tab w:val="left" w:pos="142"/>
        </w:tabs>
        <w:spacing w:line="360" w:lineRule="auto"/>
        <w:ind w:firstLine="567"/>
        <w:rPr>
          <w:szCs w:val="24"/>
        </w:rPr>
      </w:pPr>
      <w:r w:rsidRPr="00B355F9">
        <w:rPr>
          <w:szCs w:val="24"/>
        </w:rPr>
        <w:t>На земельные участки, занятые линейными объектами, или предназначенные для размещения линейных объектов, действие градостроительных регламентов не распространяется.</w:t>
      </w:r>
    </w:p>
    <w:p w:rsidR="00A664BE" w:rsidRPr="00B355F9" w:rsidRDefault="00A664BE" w:rsidP="00F204E3">
      <w:pPr>
        <w:tabs>
          <w:tab w:val="left" w:pos="142"/>
        </w:tabs>
        <w:spacing w:line="360" w:lineRule="auto"/>
        <w:ind w:firstLine="567"/>
        <w:rPr>
          <w:szCs w:val="24"/>
        </w:rPr>
      </w:pPr>
      <w:r w:rsidRPr="00B355F9">
        <w:rPr>
          <w:szCs w:val="24"/>
        </w:rPr>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 Граница зоны планируемого размещения объекта установлена в соответствии с требованиями действующих норм отвода земель.</w:t>
      </w:r>
    </w:p>
    <w:p w:rsidR="00A664BE" w:rsidRPr="00B355F9" w:rsidRDefault="00A664BE" w:rsidP="00F204E3">
      <w:pPr>
        <w:tabs>
          <w:tab w:val="left" w:pos="142"/>
        </w:tabs>
        <w:spacing w:line="360" w:lineRule="auto"/>
        <w:ind w:firstLine="567"/>
        <w:rPr>
          <w:szCs w:val="24"/>
        </w:rPr>
      </w:pPr>
      <w:r w:rsidRPr="00B355F9">
        <w:rPr>
          <w:szCs w:val="24"/>
        </w:rPr>
        <w:t xml:space="preserve">Общая площадь зоны планируемого размещения проектируемого </w:t>
      </w:r>
      <w:r w:rsidR="00536333" w:rsidRPr="00B355F9">
        <w:rPr>
          <w:szCs w:val="24"/>
        </w:rPr>
        <w:t>объекта 1</w:t>
      </w:r>
      <w:r w:rsidR="00793485" w:rsidRPr="00B355F9">
        <w:rPr>
          <w:szCs w:val="24"/>
        </w:rPr>
        <w:t>9</w:t>
      </w:r>
      <w:r w:rsidR="003425C9" w:rsidRPr="00B355F9">
        <w:rPr>
          <w:szCs w:val="24"/>
        </w:rPr>
        <w:t xml:space="preserve">2,1616 </w:t>
      </w:r>
      <w:r w:rsidR="00351BF0" w:rsidRPr="00B355F9">
        <w:rPr>
          <w:szCs w:val="24"/>
        </w:rPr>
        <w:t>га.</w:t>
      </w:r>
    </w:p>
    <w:p w:rsidR="0099297D" w:rsidRPr="00B355F9" w:rsidRDefault="0099297D" w:rsidP="00F204E3">
      <w:pPr>
        <w:tabs>
          <w:tab w:val="left" w:pos="142"/>
        </w:tabs>
        <w:spacing w:line="360" w:lineRule="auto"/>
        <w:ind w:firstLine="567"/>
        <w:rPr>
          <w:szCs w:val="24"/>
        </w:rPr>
      </w:pPr>
    </w:p>
    <w:p w:rsidR="00F204E3" w:rsidRPr="00B355F9" w:rsidRDefault="00F204E3" w:rsidP="00F204E3">
      <w:pPr>
        <w:tabs>
          <w:tab w:val="left" w:pos="142"/>
        </w:tabs>
        <w:spacing w:line="360" w:lineRule="auto"/>
        <w:ind w:firstLine="567"/>
        <w:rPr>
          <w:szCs w:val="24"/>
        </w:rPr>
      </w:pPr>
      <w:r w:rsidRPr="00B355F9">
        <w:rPr>
          <w:szCs w:val="24"/>
        </w:rPr>
        <w:t>8 Требования к архитектурным решениям объектов капитального строительства, входящих в состав линейных объектов</w:t>
      </w:r>
    </w:p>
    <w:p w:rsidR="00F204E3" w:rsidRPr="00B355F9" w:rsidRDefault="00F204E3" w:rsidP="00F204E3">
      <w:pPr>
        <w:tabs>
          <w:tab w:val="left" w:pos="142"/>
        </w:tabs>
        <w:spacing w:line="360" w:lineRule="auto"/>
        <w:ind w:firstLine="567"/>
        <w:rPr>
          <w:szCs w:val="24"/>
        </w:rPr>
      </w:pPr>
      <w:r w:rsidRPr="00B355F9">
        <w:rPr>
          <w:szCs w:val="24"/>
        </w:rPr>
        <w:t>Выбор трассы по объекту «Кусты скважин №№ 55, 343. Обустройство объектов эксплуатации Южной части Приобского месторождения» выполнен совместно с эксплуатирующей организацией – ООО «</w:t>
      </w:r>
      <w:proofErr w:type="spellStart"/>
      <w:r w:rsidRPr="00B355F9">
        <w:rPr>
          <w:szCs w:val="24"/>
        </w:rPr>
        <w:t>Газпромнефть-Хантос</w:t>
      </w:r>
      <w:proofErr w:type="spellEnd"/>
      <w:r w:rsidRPr="00B355F9">
        <w:rPr>
          <w:szCs w:val="24"/>
        </w:rPr>
        <w:t>» и определен из условий обеспечения безопасной эксплуатации.</w:t>
      </w:r>
    </w:p>
    <w:p w:rsidR="003425C9" w:rsidRPr="00B355F9" w:rsidRDefault="003425C9" w:rsidP="00F204E3">
      <w:pPr>
        <w:tabs>
          <w:tab w:val="left" w:pos="142"/>
        </w:tabs>
        <w:spacing w:line="360" w:lineRule="auto"/>
        <w:ind w:firstLine="567"/>
        <w:rPr>
          <w:szCs w:val="24"/>
        </w:rPr>
      </w:pPr>
    </w:p>
    <w:p w:rsidR="009928A4" w:rsidRPr="00B355F9" w:rsidRDefault="00F204E3" w:rsidP="00F204E3">
      <w:pPr>
        <w:spacing w:line="360" w:lineRule="auto"/>
        <w:ind w:firstLine="567"/>
        <w:rPr>
          <w:szCs w:val="24"/>
        </w:rPr>
      </w:pPr>
      <w:bookmarkStart w:id="2" w:name="dst100611"/>
      <w:bookmarkEnd w:id="2"/>
      <w:r w:rsidRPr="00B355F9">
        <w:rPr>
          <w:szCs w:val="24"/>
        </w:rPr>
        <w:t>9</w:t>
      </w:r>
      <w:r w:rsidR="009928A4" w:rsidRPr="00B355F9">
        <w:rPr>
          <w:szCs w:val="24"/>
        </w:rPr>
        <w:t xml:space="preserve">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w:t>
      </w:r>
      <w:r w:rsidR="00536333" w:rsidRPr="00B355F9">
        <w:rPr>
          <w:szCs w:val="24"/>
        </w:rPr>
        <w:t>строительству в</w:t>
      </w:r>
      <w:r w:rsidR="009928A4" w:rsidRPr="00B355F9">
        <w:rPr>
          <w:szCs w:val="24"/>
        </w:rPr>
        <w:t xml:space="preserve">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rsidR="00A664BE" w:rsidRPr="00B355F9" w:rsidRDefault="00A664BE" w:rsidP="00F204E3">
      <w:pPr>
        <w:tabs>
          <w:tab w:val="left" w:pos="142"/>
        </w:tabs>
        <w:spacing w:line="360" w:lineRule="auto"/>
        <w:ind w:firstLine="567"/>
        <w:rPr>
          <w:szCs w:val="24"/>
        </w:rPr>
      </w:pPr>
      <w:r w:rsidRPr="00B355F9">
        <w:rPr>
          <w:szCs w:val="24"/>
        </w:rPr>
        <w:t>В проектной документации необходимо предусмотреть мероприятия по защите действующих коммуникаций в местах пересечения от возможного негативного воздействия, в связи с размещением проектируемого линейного объекта.</w:t>
      </w:r>
    </w:p>
    <w:p w:rsidR="00A664BE" w:rsidRPr="00B355F9" w:rsidRDefault="00A664BE" w:rsidP="00F204E3">
      <w:pPr>
        <w:spacing w:line="360" w:lineRule="auto"/>
        <w:ind w:firstLine="567"/>
        <w:rPr>
          <w:rStyle w:val="blk"/>
          <w:szCs w:val="24"/>
        </w:rPr>
      </w:pPr>
      <w:r w:rsidRPr="00B355F9">
        <w:rPr>
          <w:rStyle w:val="blk"/>
          <w:szCs w:val="24"/>
        </w:rPr>
        <w:t>Безопасность в районах прохождения проектируемых объектов обеспечивается расположением их на соответствующих расстояниях от существующих объектов инфраструктуры, что обеспечивает их сохранность при строительстве новых, безопасность при проведении работ и надежность в процессе эксплуатации.</w:t>
      </w:r>
    </w:p>
    <w:p w:rsidR="00A664BE" w:rsidRPr="00B355F9" w:rsidRDefault="00A664BE" w:rsidP="00F204E3">
      <w:pPr>
        <w:spacing w:line="360" w:lineRule="auto"/>
        <w:ind w:firstLine="567"/>
        <w:rPr>
          <w:rStyle w:val="blk"/>
          <w:szCs w:val="24"/>
        </w:rPr>
      </w:pPr>
      <w:r w:rsidRPr="00B355F9">
        <w:rPr>
          <w:rStyle w:val="blk"/>
          <w:szCs w:val="24"/>
        </w:rPr>
        <w:t>Вариантность выбора места размещения линейных объектов не рассматривалась, так как объекты технологически привязаны к объектам сложившейся инфраструктуры и проходят вдоль существующих коридоров коммуникаций и на свободной от застройки территории.</w:t>
      </w:r>
    </w:p>
    <w:p w:rsidR="00527B40" w:rsidRPr="00B355F9" w:rsidRDefault="00527B40" w:rsidP="00F204E3">
      <w:pPr>
        <w:spacing w:line="360" w:lineRule="auto"/>
        <w:ind w:firstLine="567"/>
        <w:rPr>
          <w:szCs w:val="24"/>
        </w:rPr>
      </w:pPr>
    </w:p>
    <w:p w:rsidR="00527B40" w:rsidRPr="00B355F9" w:rsidRDefault="00F204E3" w:rsidP="00F204E3">
      <w:pPr>
        <w:spacing w:line="360" w:lineRule="auto"/>
        <w:ind w:firstLine="567"/>
        <w:rPr>
          <w:szCs w:val="24"/>
        </w:rPr>
      </w:pPr>
      <w:r w:rsidRPr="00B355F9">
        <w:rPr>
          <w:szCs w:val="24"/>
        </w:rPr>
        <w:lastRenderedPageBreak/>
        <w:t>10</w:t>
      </w:r>
      <w:r w:rsidR="00527B40" w:rsidRPr="00B355F9">
        <w:rPr>
          <w:szCs w:val="24"/>
        </w:rPr>
        <w:t xml:space="preserve">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rsidR="00A664BE" w:rsidRPr="00B355F9" w:rsidRDefault="00A664BE" w:rsidP="00F204E3">
      <w:pPr>
        <w:tabs>
          <w:tab w:val="left" w:pos="142"/>
        </w:tabs>
        <w:spacing w:line="360" w:lineRule="auto"/>
        <w:ind w:firstLine="567"/>
        <w:rPr>
          <w:szCs w:val="24"/>
        </w:rPr>
      </w:pPr>
      <w:r w:rsidRPr="00B355F9">
        <w:rPr>
          <w:szCs w:val="24"/>
        </w:rPr>
        <w:t xml:space="preserve">На территории размещения проектируемого объекта, объекты культурного наследия, включенные в Единый государственный реестр объектов культурного наследия Российской Федерации, выявленные объекты культурного наследия и объекты, обладающие признаками объекта культурного наследия, отсутствуют. </w:t>
      </w:r>
    </w:p>
    <w:p w:rsidR="00A664BE" w:rsidRPr="00B355F9" w:rsidRDefault="00A664BE" w:rsidP="00F204E3">
      <w:pPr>
        <w:tabs>
          <w:tab w:val="left" w:pos="142"/>
        </w:tabs>
        <w:spacing w:line="360" w:lineRule="auto"/>
        <w:ind w:firstLine="567"/>
        <w:rPr>
          <w:szCs w:val="24"/>
        </w:rPr>
      </w:pPr>
      <w:r w:rsidRPr="00B355F9">
        <w:rPr>
          <w:szCs w:val="24"/>
        </w:rPr>
        <w:t>Осуществление мероприятий по сохранению объектов культурного наследия от возможного негативного воздействия в связи с размещением линейных объектов не требуется.</w:t>
      </w:r>
    </w:p>
    <w:p w:rsidR="00BD4FD1" w:rsidRPr="00B355F9" w:rsidRDefault="00BD4FD1" w:rsidP="00F204E3">
      <w:pPr>
        <w:tabs>
          <w:tab w:val="left" w:pos="142"/>
        </w:tabs>
        <w:spacing w:line="360" w:lineRule="auto"/>
        <w:ind w:firstLine="567"/>
        <w:rPr>
          <w:szCs w:val="24"/>
        </w:rPr>
      </w:pPr>
      <w:r w:rsidRPr="00B355F9">
        <w:rPr>
          <w:szCs w:val="24"/>
        </w:rPr>
        <w:t>Проектируемый объект не попадает в границы территорий традиционного природопользования коренных малочисленных народов Севера федерального и местного значения.</w:t>
      </w:r>
    </w:p>
    <w:p w:rsidR="006C6EC8" w:rsidRPr="00B355F9" w:rsidRDefault="006C6EC8" w:rsidP="00F204E3">
      <w:pPr>
        <w:tabs>
          <w:tab w:val="left" w:pos="142"/>
        </w:tabs>
        <w:spacing w:line="360" w:lineRule="auto"/>
        <w:ind w:firstLine="567"/>
        <w:rPr>
          <w:szCs w:val="24"/>
        </w:rPr>
      </w:pPr>
      <w:r w:rsidRPr="00B355F9">
        <w:rPr>
          <w:szCs w:val="24"/>
        </w:rPr>
        <w:t>Проектируемый объект попадает в границы территорий традиционного природопользования коренных малочисленных народо</w:t>
      </w:r>
      <w:r w:rsidR="00536333" w:rsidRPr="00B355F9">
        <w:rPr>
          <w:szCs w:val="24"/>
        </w:rPr>
        <w:t>в Севера регионального значения</w:t>
      </w:r>
      <w:r w:rsidR="00A06815" w:rsidRPr="00B355F9">
        <w:rPr>
          <w:szCs w:val="24"/>
        </w:rPr>
        <w:t xml:space="preserve"> ХМ</w:t>
      </w:r>
      <w:r w:rsidRPr="00B355F9">
        <w:rPr>
          <w:szCs w:val="24"/>
        </w:rPr>
        <w:t>-</w:t>
      </w:r>
      <w:r w:rsidR="00A06815" w:rsidRPr="00B355F9">
        <w:rPr>
          <w:szCs w:val="24"/>
        </w:rPr>
        <w:t>48</w:t>
      </w:r>
      <w:r w:rsidRPr="00B355F9">
        <w:rPr>
          <w:szCs w:val="24"/>
        </w:rPr>
        <w:t>.</w:t>
      </w:r>
    </w:p>
    <w:p w:rsidR="00A664BE" w:rsidRPr="00B355F9" w:rsidRDefault="00F204E3" w:rsidP="00F204E3">
      <w:pPr>
        <w:tabs>
          <w:tab w:val="left" w:pos="851"/>
        </w:tabs>
        <w:overflowPunct w:val="0"/>
        <w:autoSpaceDE w:val="0"/>
        <w:autoSpaceDN w:val="0"/>
        <w:adjustRightInd w:val="0"/>
        <w:spacing w:line="360" w:lineRule="auto"/>
        <w:ind w:firstLine="567"/>
        <w:contextualSpacing/>
        <w:textAlignment w:val="baseline"/>
        <w:rPr>
          <w:szCs w:val="24"/>
        </w:rPr>
      </w:pPr>
      <w:bookmarkStart w:id="3" w:name="_GoBack"/>
      <w:bookmarkEnd w:id="3"/>
      <w:r w:rsidRPr="00B355F9">
        <w:rPr>
          <w:szCs w:val="24"/>
        </w:rPr>
        <w:t>11</w:t>
      </w:r>
      <w:r w:rsidR="009266BC" w:rsidRPr="00B355F9">
        <w:rPr>
          <w:szCs w:val="24"/>
        </w:rPr>
        <w:t xml:space="preserve"> Информация о необходимости осуществления мероприятий по охране окружающей среды</w:t>
      </w:r>
    </w:p>
    <w:p w:rsidR="00A664BE" w:rsidRPr="00B355F9" w:rsidRDefault="00A664BE" w:rsidP="00F204E3">
      <w:pPr>
        <w:tabs>
          <w:tab w:val="left" w:pos="142"/>
        </w:tabs>
        <w:spacing w:line="360" w:lineRule="auto"/>
        <w:ind w:firstLine="567"/>
        <w:rPr>
          <w:szCs w:val="24"/>
        </w:rPr>
      </w:pPr>
      <w:r w:rsidRPr="00B355F9">
        <w:rPr>
          <w:szCs w:val="24"/>
        </w:rPr>
        <w:t>Проектируемый объект расположен вне зон особо охраняемых природных территорий федерального, регионального и местного значения.</w:t>
      </w:r>
    </w:p>
    <w:p w:rsidR="00A664BE" w:rsidRPr="00B355F9" w:rsidRDefault="00A664BE" w:rsidP="00F204E3">
      <w:pPr>
        <w:tabs>
          <w:tab w:val="left" w:pos="142"/>
        </w:tabs>
        <w:spacing w:line="360" w:lineRule="auto"/>
        <w:ind w:firstLine="567"/>
        <w:rPr>
          <w:szCs w:val="24"/>
        </w:rPr>
      </w:pPr>
      <w:r w:rsidRPr="00B355F9">
        <w:rPr>
          <w:szCs w:val="24"/>
        </w:rPr>
        <w:t>Реализация проекта не приведет к загрязнению территории района расположения объекта. Производство строительно-монтажных работ в границах отвода земель, позволит свести к минимуму воздействие на окружающую среду. По окончании строительства объекта предусматривается благоустройство территории и рекультивация земельных участков.</w:t>
      </w:r>
    </w:p>
    <w:p w:rsidR="00A664BE" w:rsidRPr="00B355F9" w:rsidRDefault="00A664BE" w:rsidP="00F204E3">
      <w:pPr>
        <w:tabs>
          <w:tab w:val="left" w:pos="142"/>
        </w:tabs>
        <w:spacing w:line="360" w:lineRule="auto"/>
        <w:ind w:firstLine="567"/>
        <w:rPr>
          <w:szCs w:val="24"/>
        </w:rPr>
      </w:pPr>
      <w:r w:rsidRPr="00B355F9">
        <w:rPr>
          <w:szCs w:val="24"/>
        </w:rPr>
        <w:t>Ущерб окружающей среде может быть нанесен лишь в аварийных случаях, но для их предотвращения предусмотрены все возможные мероприятия в соответствии с требованиями законодательства Российской Федерации.</w:t>
      </w:r>
    </w:p>
    <w:p w:rsidR="00A664BE" w:rsidRPr="00B355F9" w:rsidRDefault="0040795C" w:rsidP="0040795C">
      <w:pPr>
        <w:tabs>
          <w:tab w:val="left" w:pos="851"/>
        </w:tabs>
        <w:overflowPunct w:val="0"/>
        <w:autoSpaceDE w:val="0"/>
        <w:autoSpaceDN w:val="0"/>
        <w:adjustRightInd w:val="0"/>
        <w:spacing w:line="360" w:lineRule="auto"/>
        <w:ind w:firstLine="567"/>
        <w:contextualSpacing/>
        <w:textAlignment w:val="baseline"/>
        <w:rPr>
          <w:szCs w:val="24"/>
        </w:rPr>
      </w:pPr>
      <w:r w:rsidRPr="00B355F9">
        <w:rPr>
          <w:szCs w:val="24"/>
        </w:rPr>
        <w:t>12</w:t>
      </w:r>
      <w:r w:rsidR="001966C8" w:rsidRPr="00B355F9">
        <w:rPr>
          <w:szCs w:val="24"/>
        </w:rPr>
        <w:t xml:space="preserve">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rsidR="00A664BE" w:rsidRPr="00B355F9" w:rsidRDefault="00A664BE" w:rsidP="0040795C">
      <w:pPr>
        <w:tabs>
          <w:tab w:val="left" w:pos="142"/>
        </w:tabs>
        <w:spacing w:line="360" w:lineRule="auto"/>
        <w:ind w:firstLine="567"/>
        <w:rPr>
          <w:szCs w:val="24"/>
        </w:rPr>
      </w:pPr>
      <w:r w:rsidRPr="00B355F9">
        <w:rPr>
          <w:szCs w:val="24"/>
        </w:rPr>
        <w:t xml:space="preserve">В проектной документации разработаны разделы по мероприятиям: </w:t>
      </w:r>
    </w:p>
    <w:p w:rsidR="008A1212" w:rsidRPr="00B355F9" w:rsidRDefault="00A664BE" w:rsidP="0040795C">
      <w:pPr>
        <w:tabs>
          <w:tab w:val="left" w:pos="142"/>
        </w:tabs>
        <w:spacing w:line="360" w:lineRule="auto"/>
        <w:ind w:firstLine="567"/>
        <w:rPr>
          <w:szCs w:val="24"/>
        </w:rPr>
      </w:pPr>
      <w:proofErr w:type="gramStart"/>
      <w:r w:rsidRPr="00B355F9">
        <w:rPr>
          <w:szCs w:val="24"/>
        </w:rPr>
        <w:t>по</w:t>
      </w:r>
      <w:proofErr w:type="gramEnd"/>
      <w:r w:rsidRPr="00B355F9">
        <w:rPr>
          <w:szCs w:val="24"/>
        </w:rPr>
        <w:t xml:space="preserve"> защите территории от чрезвычайных ситуаций природного и техногенного характера, по пожарной безопасности и гражданской обороне, обеспечивающие решение задач по предупреждению и предотвращению данных ситуаций.</w:t>
      </w:r>
    </w:p>
    <w:sectPr w:rsidR="008A1212" w:rsidRPr="00B355F9" w:rsidSect="00365ECE">
      <w:type w:val="continuous"/>
      <w:pgSz w:w="11906" w:h="16838" w:code="9"/>
      <w:pgMar w:top="568" w:right="567" w:bottom="567"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355F9" w:rsidRDefault="00B355F9" w:rsidP="007C2A9B">
      <w:r>
        <w:separator/>
      </w:r>
    </w:p>
    <w:p w:rsidR="00B355F9" w:rsidRDefault="00B355F9"/>
  </w:endnote>
  <w:endnote w:type="continuationSeparator" w:id="0">
    <w:p w:rsidR="00B355F9" w:rsidRDefault="00B355F9" w:rsidP="007C2A9B">
      <w:r>
        <w:continuationSeparator/>
      </w:r>
    </w:p>
    <w:p w:rsidR="00B355F9" w:rsidRDefault="00B355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Journal">
    <w:altName w:val="Times New Roman"/>
    <w:charset w:val="00"/>
    <w:family w:val="auto"/>
    <w:pitch w:val="variable"/>
    <w:sig w:usb0="00000287" w:usb1="00000000" w:usb2="00000000" w:usb3="00000000" w:csb0="0000009F" w:csb1="00000000"/>
  </w:font>
  <w:font w:name="CG Times">
    <w:panose1 w:val="020206030504050203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Baltica">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Times NR Cyr MT">
    <w:panose1 w:val="00000000000000000000"/>
    <w:charset w:val="00"/>
    <w:family w:val="roman"/>
    <w:notTrueType/>
    <w:pitch w:val="variable"/>
    <w:sig w:usb0="00000003" w:usb1="00000000" w:usb2="00000000" w:usb3="00000000" w:csb0="00000001" w:csb1="00000000"/>
  </w:font>
  <w:font w:name="Times">
    <w:panose1 w:val="02020603050405020304"/>
    <w:charset w:val="CC"/>
    <w:family w:val="roman"/>
    <w:pitch w:val="variable"/>
    <w:sig w:usb0="20002A87" w:usb1="00000000" w:usb2="00000000"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GOST type A">
    <w:altName w:val="Arial"/>
    <w:panose1 w:val="020B0500000000000000"/>
    <w:charset w:val="02"/>
    <w:family w:val="roman"/>
    <w:pitch w:val="variable"/>
    <w:sig w:usb0="00000203" w:usb1="10000000" w:usb2="00000000" w:usb3="00000000" w:csb0="80000005" w:csb1="00000000"/>
  </w:font>
  <w:font w:name="TextBook">
    <w:altName w:val="Times New Roman"/>
    <w:charset w:val="00"/>
    <w:family w:val="auto"/>
    <w:pitch w:val="variable"/>
    <w:sig w:usb0="00000203"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55F9" w:rsidRDefault="00B355F9">
    <w:pPr>
      <w:pStyle w:val="ad"/>
    </w:pPr>
  </w:p>
  <w:p w:rsidR="00B355F9" w:rsidRDefault="00B355F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55F9" w:rsidRDefault="00B355F9">
    <w:pPr>
      <w:pStyle w:val="ad"/>
    </w:pPr>
  </w:p>
  <w:p w:rsidR="00B355F9" w:rsidRDefault="00B355F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355F9" w:rsidRDefault="00B355F9" w:rsidP="007C2A9B">
      <w:r>
        <w:separator/>
      </w:r>
    </w:p>
    <w:p w:rsidR="00B355F9" w:rsidRDefault="00B355F9"/>
  </w:footnote>
  <w:footnote w:type="continuationSeparator" w:id="0">
    <w:p w:rsidR="00B355F9" w:rsidRDefault="00B355F9" w:rsidP="007C2A9B">
      <w:r>
        <w:continuationSeparator/>
      </w:r>
    </w:p>
    <w:p w:rsidR="00B355F9" w:rsidRDefault="00B355F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55F9" w:rsidRDefault="00B355F9" w:rsidP="00586574">
    <w:pPr>
      <w:spacing w:line="360" w:lineRule="auto"/>
      <w:jc w:val="right"/>
      <w:rPr>
        <w:rFonts w:ascii="Arial" w:hAnsi="Arial"/>
        <w:lang w:val="en-US"/>
      </w:rPr>
    </w:pPr>
  </w:p>
  <w:p w:rsidR="00B355F9" w:rsidRPr="00586574" w:rsidRDefault="00B355F9" w:rsidP="00586574">
    <w:pPr>
      <w:spacing w:line="360" w:lineRule="auto"/>
      <w:jc w:val="right"/>
      <w:rPr>
        <w:rFonts w:ascii="Arial" w:hAnsi="Arial"/>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55F9" w:rsidRDefault="00B355F9" w:rsidP="00586574">
    <w:pPr>
      <w:spacing w:line="360" w:lineRule="auto"/>
      <w:jc w:val="right"/>
      <w:rPr>
        <w:rFonts w:ascii="Arial" w:hAnsi="Arial"/>
        <w:lang w:val="en-US"/>
      </w:rPr>
    </w:pPr>
  </w:p>
  <w:p w:rsidR="00B355F9" w:rsidRPr="00586574" w:rsidRDefault="00B355F9" w:rsidP="00586574">
    <w:pPr>
      <w:spacing w:line="360" w:lineRule="auto"/>
      <w:jc w:val="right"/>
      <w:rPr>
        <w:rFonts w:ascii="Arial" w:hAnsi="Arial"/>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2916B3CE"/>
    <w:lvl w:ilvl="0">
      <w:start w:val="1"/>
      <w:numFmt w:val="decimal"/>
      <w:pStyle w:val="a"/>
      <w:lvlText w:val="%1"/>
      <w:lvlJc w:val="left"/>
      <w:pPr>
        <w:tabs>
          <w:tab w:val="num" w:pos="-653"/>
        </w:tabs>
        <w:ind w:left="-843" w:hanging="170"/>
      </w:pPr>
    </w:lvl>
  </w:abstractNum>
  <w:abstractNum w:abstractNumId="1">
    <w:nsid w:val="FFFFFF89"/>
    <w:multiLevelType w:val="singleLevel"/>
    <w:tmpl w:val="E08C0AEA"/>
    <w:lvl w:ilvl="0">
      <w:start w:val="1"/>
      <w:numFmt w:val="bullet"/>
      <w:lvlText w:val=""/>
      <w:lvlJc w:val="left"/>
      <w:pPr>
        <w:tabs>
          <w:tab w:val="num" w:pos="1418"/>
        </w:tabs>
        <w:ind w:left="1418" w:hanging="454"/>
      </w:pPr>
      <w:rPr>
        <w:rFonts w:ascii="Symbol" w:hAnsi="Symbol" w:hint="default"/>
        <w:color w:val="auto"/>
      </w:rPr>
    </w:lvl>
  </w:abstractNum>
  <w:abstractNum w:abstractNumId="2">
    <w:nsid w:val="FFFFFFFE"/>
    <w:multiLevelType w:val="singleLevel"/>
    <w:tmpl w:val="D3BEC9EA"/>
    <w:lvl w:ilvl="0">
      <w:numFmt w:val="bullet"/>
      <w:pStyle w:val="a0"/>
      <w:lvlText w:val="*"/>
      <w:lvlJc w:val="left"/>
    </w:lvl>
  </w:abstractNum>
  <w:abstractNum w:abstractNumId="3">
    <w:nsid w:val="0328540F"/>
    <w:multiLevelType w:val="hybridMultilevel"/>
    <w:tmpl w:val="2A5EC11E"/>
    <w:lvl w:ilvl="0" w:tplc="8DEAE96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03A758D6"/>
    <w:multiLevelType w:val="hybridMultilevel"/>
    <w:tmpl w:val="670C9E08"/>
    <w:lvl w:ilvl="0" w:tplc="7020DCBE">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6C614BB"/>
    <w:multiLevelType w:val="hybridMultilevel"/>
    <w:tmpl w:val="20ACDF7C"/>
    <w:lvl w:ilvl="0" w:tplc="AE440610">
      <w:start w:val="1"/>
      <w:numFmt w:val="bullet"/>
      <w:lvlRestart w:val="0"/>
      <w:pStyle w:val="11"/>
      <w:lvlText w:val=""/>
      <w:lvlJc w:val="left"/>
      <w:pPr>
        <w:tabs>
          <w:tab w:val="num" w:pos="1440"/>
        </w:tabs>
        <w:ind w:firstLine="720"/>
      </w:pPr>
      <w:rPr>
        <w:rFonts w:ascii="Symbol" w:hAnsi="Symbol" w:hint="default"/>
      </w:rPr>
    </w:lvl>
    <w:lvl w:ilvl="1" w:tplc="FF38B68E" w:tentative="1">
      <w:start w:val="1"/>
      <w:numFmt w:val="bullet"/>
      <w:lvlText w:val="o"/>
      <w:lvlJc w:val="left"/>
      <w:pPr>
        <w:tabs>
          <w:tab w:val="num" w:pos="2160"/>
        </w:tabs>
        <w:ind w:left="2160" w:hanging="360"/>
      </w:pPr>
      <w:rPr>
        <w:rFonts w:ascii="Courier New" w:hAnsi="Courier New" w:hint="default"/>
      </w:rPr>
    </w:lvl>
    <w:lvl w:ilvl="2" w:tplc="126401B4" w:tentative="1">
      <w:start w:val="1"/>
      <w:numFmt w:val="bullet"/>
      <w:lvlText w:val=""/>
      <w:lvlJc w:val="left"/>
      <w:pPr>
        <w:tabs>
          <w:tab w:val="num" w:pos="2880"/>
        </w:tabs>
        <w:ind w:left="2880" w:hanging="360"/>
      </w:pPr>
      <w:rPr>
        <w:rFonts w:ascii="Wingdings" w:hAnsi="Wingdings" w:hint="default"/>
      </w:rPr>
    </w:lvl>
    <w:lvl w:ilvl="3" w:tplc="C8748C12" w:tentative="1">
      <w:start w:val="1"/>
      <w:numFmt w:val="bullet"/>
      <w:lvlText w:val=""/>
      <w:lvlJc w:val="left"/>
      <w:pPr>
        <w:tabs>
          <w:tab w:val="num" w:pos="3600"/>
        </w:tabs>
        <w:ind w:left="3600" w:hanging="360"/>
      </w:pPr>
      <w:rPr>
        <w:rFonts w:ascii="Symbol" w:hAnsi="Symbol" w:hint="default"/>
      </w:rPr>
    </w:lvl>
    <w:lvl w:ilvl="4" w:tplc="1C52FC68" w:tentative="1">
      <w:start w:val="1"/>
      <w:numFmt w:val="bullet"/>
      <w:lvlText w:val="o"/>
      <w:lvlJc w:val="left"/>
      <w:pPr>
        <w:tabs>
          <w:tab w:val="num" w:pos="4320"/>
        </w:tabs>
        <w:ind w:left="4320" w:hanging="360"/>
      </w:pPr>
      <w:rPr>
        <w:rFonts w:ascii="Courier New" w:hAnsi="Courier New" w:hint="default"/>
      </w:rPr>
    </w:lvl>
    <w:lvl w:ilvl="5" w:tplc="E45AEDFC" w:tentative="1">
      <w:start w:val="1"/>
      <w:numFmt w:val="bullet"/>
      <w:lvlText w:val=""/>
      <w:lvlJc w:val="left"/>
      <w:pPr>
        <w:tabs>
          <w:tab w:val="num" w:pos="5040"/>
        </w:tabs>
        <w:ind w:left="5040" w:hanging="360"/>
      </w:pPr>
      <w:rPr>
        <w:rFonts w:ascii="Wingdings" w:hAnsi="Wingdings" w:hint="default"/>
      </w:rPr>
    </w:lvl>
    <w:lvl w:ilvl="6" w:tplc="875C3410" w:tentative="1">
      <w:start w:val="1"/>
      <w:numFmt w:val="bullet"/>
      <w:lvlText w:val=""/>
      <w:lvlJc w:val="left"/>
      <w:pPr>
        <w:tabs>
          <w:tab w:val="num" w:pos="5760"/>
        </w:tabs>
        <w:ind w:left="5760" w:hanging="360"/>
      </w:pPr>
      <w:rPr>
        <w:rFonts w:ascii="Symbol" w:hAnsi="Symbol" w:hint="default"/>
      </w:rPr>
    </w:lvl>
    <w:lvl w:ilvl="7" w:tplc="CF48901A" w:tentative="1">
      <w:start w:val="1"/>
      <w:numFmt w:val="bullet"/>
      <w:lvlText w:val="o"/>
      <w:lvlJc w:val="left"/>
      <w:pPr>
        <w:tabs>
          <w:tab w:val="num" w:pos="6480"/>
        </w:tabs>
        <w:ind w:left="6480" w:hanging="360"/>
      </w:pPr>
      <w:rPr>
        <w:rFonts w:ascii="Courier New" w:hAnsi="Courier New" w:hint="default"/>
      </w:rPr>
    </w:lvl>
    <w:lvl w:ilvl="8" w:tplc="CC6CCA9C" w:tentative="1">
      <w:start w:val="1"/>
      <w:numFmt w:val="bullet"/>
      <w:lvlText w:val=""/>
      <w:lvlJc w:val="left"/>
      <w:pPr>
        <w:tabs>
          <w:tab w:val="num" w:pos="7200"/>
        </w:tabs>
        <w:ind w:left="7200" w:hanging="360"/>
      </w:pPr>
      <w:rPr>
        <w:rFonts w:ascii="Wingdings" w:hAnsi="Wingdings" w:hint="default"/>
      </w:rPr>
    </w:lvl>
  </w:abstractNum>
  <w:abstractNum w:abstractNumId="6">
    <w:nsid w:val="091E01E4"/>
    <w:multiLevelType w:val="hybridMultilevel"/>
    <w:tmpl w:val="6FB626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E00F9E"/>
    <w:multiLevelType w:val="hybridMultilevel"/>
    <w:tmpl w:val="B42469FE"/>
    <w:lvl w:ilvl="0" w:tplc="38DCB0F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11453F51"/>
    <w:multiLevelType w:val="multilevel"/>
    <w:tmpl w:val="AE34B660"/>
    <w:numStyleLink w:val="a1"/>
  </w:abstractNum>
  <w:abstractNum w:abstractNumId="9">
    <w:nsid w:val="14BC2AF9"/>
    <w:multiLevelType w:val="hybridMultilevel"/>
    <w:tmpl w:val="97DAF2DA"/>
    <w:lvl w:ilvl="0" w:tplc="04190001">
      <w:start w:val="1"/>
      <w:numFmt w:val="bullet"/>
      <w:lvlText w:val="−"/>
      <w:lvlJc w:val="left"/>
      <w:pPr>
        <w:ind w:left="1430" w:hanging="360"/>
      </w:pPr>
      <w:rPr>
        <w:rFonts w:ascii="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10">
    <w:nsid w:val="159E0F7D"/>
    <w:multiLevelType w:val="hybridMultilevel"/>
    <w:tmpl w:val="D56046BC"/>
    <w:lvl w:ilvl="0" w:tplc="5B182798">
      <w:start w:val="1"/>
      <w:numFmt w:val="bullet"/>
      <w:pStyle w:val="2"/>
      <w:lvlText w:val=""/>
      <w:lvlJc w:val="left"/>
      <w:pPr>
        <w:tabs>
          <w:tab w:val="num" w:pos="1440"/>
        </w:tabs>
        <w:ind w:left="227" w:firstLine="85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2">
    <w:nsid w:val="188D0AD6"/>
    <w:multiLevelType w:val="hybridMultilevel"/>
    <w:tmpl w:val="454AA284"/>
    <w:lvl w:ilvl="0" w:tplc="6D1E7826">
      <w:start w:val="1"/>
      <w:numFmt w:val="bullet"/>
      <w:lvlText w:val="-"/>
      <w:lvlJc w:val="left"/>
      <w:pPr>
        <w:ind w:left="1634" w:hanging="360"/>
      </w:pPr>
      <w:rPr>
        <w:rFonts w:ascii="Courier New" w:hAnsi="Courier New" w:hint="default"/>
      </w:rPr>
    </w:lvl>
    <w:lvl w:ilvl="1" w:tplc="04190003" w:tentative="1">
      <w:start w:val="1"/>
      <w:numFmt w:val="bullet"/>
      <w:lvlText w:val="o"/>
      <w:lvlJc w:val="left"/>
      <w:pPr>
        <w:ind w:left="2354" w:hanging="360"/>
      </w:pPr>
      <w:rPr>
        <w:rFonts w:ascii="Courier New" w:hAnsi="Courier New" w:cs="Courier New" w:hint="default"/>
      </w:rPr>
    </w:lvl>
    <w:lvl w:ilvl="2" w:tplc="04190005" w:tentative="1">
      <w:start w:val="1"/>
      <w:numFmt w:val="bullet"/>
      <w:lvlText w:val=""/>
      <w:lvlJc w:val="left"/>
      <w:pPr>
        <w:ind w:left="3074" w:hanging="360"/>
      </w:pPr>
      <w:rPr>
        <w:rFonts w:ascii="Wingdings" w:hAnsi="Wingdings" w:hint="default"/>
      </w:rPr>
    </w:lvl>
    <w:lvl w:ilvl="3" w:tplc="04190001" w:tentative="1">
      <w:start w:val="1"/>
      <w:numFmt w:val="bullet"/>
      <w:lvlText w:val=""/>
      <w:lvlJc w:val="left"/>
      <w:pPr>
        <w:ind w:left="3794" w:hanging="360"/>
      </w:pPr>
      <w:rPr>
        <w:rFonts w:ascii="Symbol" w:hAnsi="Symbol" w:hint="default"/>
      </w:rPr>
    </w:lvl>
    <w:lvl w:ilvl="4" w:tplc="04190003" w:tentative="1">
      <w:start w:val="1"/>
      <w:numFmt w:val="bullet"/>
      <w:lvlText w:val="o"/>
      <w:lvlJc w:val="left"/>
      <w:pPr>
        <w:ind w:left="4514" w:hanging="360"/>
      </w:pPr>
      <w:rPr>
        <w:rFonts w:ascii="Courier New" w:hAnsi="Courier New" w:cs="Courier New" w:hint="default"/>
      </w:rPr>
    </w:lvl>
    <w:lvl w:ilvl="5" w:tplc="04190005" w:tentative="1">
      <w:start w:val="1"/>
      <w:numFmt w:val="bullet"/>
      <w:lvlText w:val=""/>
      <w:lvlJc w:val="left"/>
      <w:pPr>
        <w:ind w:left="5234" w:hanging="360"/>
      </w:pPr>
      <w:rPr>
        <w:rFonts w:ascii="Wingdings" w:hAnsi="Wingdings" w:hint="default"/>
      </w:rPr>
    </w:lvl>
    <w:lvl w:ilvl="6" w:tplc="04190001" w:tentative="1">
      <w:start w:val="1"/>
      <w:numFmt w:val="bullet"/>
      <w:lvlText w:val=""/>
      <w:lvlJc w:val="left"/>
      <w:pPr>
        <w:ind w:left="5954" w:hanging="360"/>
      </w:pPr>
      <w:rPr>
        <w:rFonts w:ascii="Symbol" w:hAnsi="Symbol" w:hint="default"/>
      </w:rPr>
    </w:lvl>
    <w:lvl w:ilvl="7" w:tplc="04190003" w:tentative="1">
      <w:start w:val="1"/>
      <w:numFmt w:val="bullet"/>
      <w:lvlText w:val="o"/>
      <w:lvlJc w:val="left"/>
      <w:pPr>
        <w:ind w:left="6674" w:hanging="360"/>
      </w:pPr>
      <w:rPr>
        <w:rFonts w:ascii="Courier New" w:hAnsi="Courier New" w:cs="Courier New" w:hint="default"/>
      </w:rPr>
    </w:lvl>
    <w:lvl w:ilvl="8" w:tplc="04190005" w:tentative="1">
      <w:start w:val="1"/>
      <w:numFmt w:val="bullet"/>
      <w:lvlText w:val=""/>
      <w:lvlJc w:val="left"/>
      <w:pPr>
        <w:ind w:left="7394" w:hanging="360"/>
      </w:pPr>
      <w:rPr>
        <w:rFonts w:ascii="Wingdings" w:hAnsi="Wingdings" w:hint="default"/>
      </w:rPr>
    </w:lvl>
  </w:abstractNum>
  <w:abstractNum w:abstractNumId="13">
    <w:nsid w:val="19883EA8"/>
    <w:multiLevelType w:val="multilevel"/>
    <w:tmpl w:val="FD78988C"/>
    <w:lvl w:ilvl="0">
      <w:start w:val="1"/>
      <w:numFmt w:val="none"/>
      <w:suff w:val="space"/>
      <w:lvlText w:val="-"/>
      <w:lvlJc w:val="left"/>
      <w:pPr>
        <w:ind w:left="0" w:firstLine="851"/>
      </w:pPr>
      <w:rPr>
        <w:rFonts w:hint="default"/>
      </w:rPr>
    </w:lvl>
    <w:lvl w:ilvl="1">
      <w:start w:val="1"/>
      <w:numFmt w:val="russianLower"/>
      <w:suff w:val="space"/>
      <w:lvlText w:val="%2)"/>
      <w:lvlJc w:val="left"/>
      <w:pPr>
        <w:ind w:left="0" w:firstLine="1418"/>
      </w:pPr>
      <w:rPr>
        <w:rFonts w:hint="default"/>
      </w:rPr>
    </w:lvl>
    <w:lvl w:ilvl="2">
      <w:start w:val="1"/>
      <w:numFmt w:val="decimal"/>
      <w:suff w:val="space"/>
      <w:lvlText w:val="%3)"/>
      <w:lvlJc w:val="left"/>
      <w:pPr>
        <w:ind w:left="0" w:firstLine="1985"/>
      </w:pPr>
      <w:rPr>
        <w:rFonts w:hint="default"/>
      </w:rPr>
    </w:lvl>
    <w:lvl w:ilvl="3">
      <w:start w:val="1"/>
      <w:numFmt w:val="none"/>
      <w:suff w:val="space"/>
      <w:lvlText w:val="используйте три уровня"/>
      <w:lvlJc w:val="left"/>
      <w:pPr>
        <w:ind w:left="0" w:firstLine="0"/>
      </w:pPr>
      <w:rPr>
        <w:rFonts w:hint="default"/>
      </w:rPr>
    </w:lvl>
    <w:lvl w:ilvl="4">
      <w:start w:val="1"/>
      <w:numFmt w:val="none"/>
      <w:suff w:val="space"/>
      <w:lvlText w:val="используйте три уровня"/>
      <w:lvlJc w:val="left"/>
      <w:pPr>
        <w:ind w:left="0" w:firstLine="0"/>
      </w:pPr>
      <w:rPr>
        <w:rFonts w:hint="default"/>
      </w:rPr>
    </w:lvl>
    <w:lvl w:ilvl="5">
      <w:start w:val="1"/>
      <w:numFmt w:val="none"/>
      <w:lvlText w:val="используйте три уровня"/>
      <w:lvlJc w:val="left"/>
      <w:pPr>
        <w:tabs>
          <w:tab w:val="num" w:pos="3686"/>
        </w:tabs>
        <w:ind w:left="0" w:firstLine="0"/>
      </w:pPr>
      <w:rPr>
        <w:rFonts w:hint="default"/>
      </w:rPr>
    </w:lvl>
    <w:lvl w:ilvl="6">
      <w:start w:val="1"/>
      <w:numFmt w:val="none"/>
      <w:suff w:val="space"/>
      <w:lvlText w:val="используйте три уровня"/>
      <w:lvlJc w:val="left"/>
      <w:pPr>
        <w:ind w:left="0" w:firstLine="0"/>
      </w:pPr>
      <w:rPr>
        <w:rFonts w:hint="default"/>
      </w:rPr>
    </w:lvl>
    <w:lvl w:ilvl="7">
      <w:start w:val="1"/>
      <w:numFmt w:val="none"/>
      <w:suff w:val="space"/>
      <w:lvlText w:val="используйте три уровня"/>
      <w:lvlJc w:val="left"/>
      <w:pPr>
        <w:ind w:left="0" w:firstLine="0"/>
      </w:pPr>
      <w:rPr>
        <w:rFonts w:hint="default"/>
      </w:rPr>
    </w:lvl>
    <w:lvl w:ilvl="8">
      <w:start w:val="1"/>
      <w:numFmt w:val="none"/>
      <w:suff w:val="space"/>
      <w:lvlText w:val="используйте три уровня"/>
      <w:lvlJc w:val="left"/>
      <w:pPr>
        <w:ind w:left="0" w:firstLine="0"/>
      </w:pPr>
      <w:rPr>
        <w:rFonts w:hint="default"/>
      </w:rPr>
    </w:lvl>
  </w:abstractNum>
  <w:abstractNum w:abstractNumId="14">
    <w:nsid w:val="1D8B238C"/>
    <w:multiLevelType w:val="multilevel"/>
    <w:tmpl w:val="7736BE72"/>
    <w:lvl w:ilvl="0">
      <w:start w:val="1"/>
      <w:numFmt w:val="bullet"/>
      <w:pStyle w:val="a2"/>
      <w:lvlText w:val="–"/>
      <w:lvlJc w:val="left"/>
      <w:pPr>
        <w:tabs>
          <w:tab w:val="num" w:pos="992"/>
        </w:tabs>
        <w:ind w:firstLine="72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nsid w:val="1D9E6463"/>
    <w:multiLevelType w:val="multilevel"/>
    <w:tmpl w:val="C57A6AB0"/>
    <w:name w:val="УТПСП список"/>
    <w:lvl w:ilvl="0">
      <w:start w:val="1"/>
      <w:numFmt w:val="bullet"/>
      <w:suff w:val="space"/>
      <w:lvlText w:val="-"/>
      <w:lvlJc w:val="left"/>
      <w:pPr>
        <w:ind w:left="0" w:firstLine="851"/>
      </w:pPr>
      <w:rPr>
        <w:rFonts w:ascii="Arial" w:hAnsi="Arial" w:hint="default"/>
        <w:sz w:val="24"/>
      </w:rPr>
    </w:lvl>
    <w:lvl w:ilvl="1">
      <w:start w:val="1"/>
      <w:numFmt w:val="russianLower"/>
      <w:suff w:val="space"/>
      <w:lvlText w:val="%2)"/>
      <w:lvlJc w:val="left"/>
      <w:pPr>
        <w:ind w:left="0" w:firstLine="1418"/>
      </w:pPr>
      <w:rPr>
        <w:rFonts w:ascii="Arial" w:hAnsi="Arial" w:hint="default"/>
        <w:sz w:val="24"/>
      </w:rPr>
    </w:lvl>
    <w:lvl w:ilvl="2">
      <w:start w:val="1"/>
      <w:numFmt w:val="decimal"/>
      <w:suff w:val="space"/>
      <w:lvlText w:val="%3)"/>
      <w:lvlJc w:val="left"/>
      <w:pPr>
        <w:ind w:left="0" w:firstLine="1985"/>
      </w:pPr>
      <w:rPr>
        <w:rFonts w:ascii="Arial" w:hAnsi="Arial" w:hint="default"/>
        <w:sz w:val="24"/>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6">
    <w:nsid w:val="1F5A06C4"/>
    <w:multiLevelType w:val="hybridMultilevel"/>
    <w:tmpl w:val="D9B82216"/>
    <w:lvl w:ilvl="0" w:tplc="F460A358">
      <w:start w:val="1"/>
      <w:numFmt w:val="decimal"/>
      <w:pStyle w:val="-2"/>
      <w:lvlText w:val="%1)"/>
      <w:lvlJc w:val="left"/>
      <w:pPr>
        <w:tabs>
          <w:tab w:val="num" w:pos="1211"/>
        </w:tabs>
        <w:ind w:left="1211" w:hanging="360"/>
      </w:pPr>
      <w:rPr>
        <w:rFonts w:ascii="Times New Roman" w:hAnsi="Times New Roman" w:cs="Times New Roman" w:hint="default"/>
      </w:rPr>
    </w:lvl>
    <w:lvl w:ilvl="1" w:tplc="E68C1E5C" w:tentative="1">
      <w:start w:val="1"/>
      <w:numFmt w:val="lowerLetter"/>
      <w:lvlText w:val="%2."/>
      <w:lvlJc w:val="left"/>
      <w:pPr>
        <w:tabs>
          <w:tab w:val="num" w:pos="2375"/>
        </w:tabs>
        <w:ind w:left="2375" w:hanging="360"/>
      </w:pPr>
    </w:lvl>
    <w:lvl w:ilvl="2" w:tplc="30C44BA6" w:tentative="1">
      <w:start w:val="1"/>
      <w:numFmt w:val="lowerRoman"/>
      <w:lvlText w:val="%3."/>
      <w:lvlJc w:val="right"/>
      <w:pPr>
        <w:tabs>
          <w:tab w:val="num" w:pos="3095"/>
        </w:tabs>
        <w:ind w:left="3095" w:hanging="180"/>
      </w:pPr>
    </w:lvl>
    <w:lvl w:ilvl="3" w:tplc="9FC827AE" w:tentative="1">
      <w:start w:val="1"/>
      <w:numFmt w:val="decimal"/>
      <w:lvlText w:val="%4."/>
      <w:lvlJc w:val="left"/>
      <w:pPr>
        <w:tabs>
          <w:tab w:val="num" w:pos="3815"/>
        </w:tabs>
        <w:ind w:left="3815" w:hanging="360"/>
      </w:pPr>
    </w:lvl>
    <w:lvl w:ilvl="4" w:tplc="A80C5782" w:tentative="1">
      <w:start w:val="1"/>
      <w:numFmt w:val="lowerLetter"/>
      <w:lvlText w:val="%5."/>
      <w:lvlJc w:val="left"/>
      <w:pPr>
        <w:tabs>
          <w:tab w:val="num" w:pos="4535"/>
        </w:tabs>
        <w:ind w:left="4535" w:hanging="360"/>
      </w:pPr>
    </w:lvl>
    <w:lvl w:ilvl="5" w:tplc="8CA8B41C" w:tentative="1">
      <w:start w:val="1"/>
      <w:numFmt w:val="lowerRoman"/>
      <w:lvlText w:val="%6."/>
      <w:lvlJc w:val="right"/>
      <w:pPr>
        <w:tabs>
          <w:tab w:val="num" w:pos="5255"/>
        </w:tabs>
        <w:ind w:left="5255" w:hanging="180"/>
      </w:pPr>
    </w:lvl>
    <w:lvl w:ilvl="6" w:tplc="3698D640" w:tentative="1">
      <w:start w:val="1"/>
      <w:numFmt w:val="decimal"/>
      <w:lvlText w:val="%7."/>
      <w:lvlJc w:val="left"/>
      <w:pPr>
        <w:tabs>
          <w:tab w:val="num" w:pos="5975"/>
        </w:tabs>
        <w:ind w:left="5975" w:hanging="360"/>
      </w:pPr>
    </w:lvl>
    <w:lvl w:ilvl="7" w:tplc="E8B4C0C4" w:tentative="1">
      <w:start w:val="1"/>
      <w:numFmt w:val="lowerLetter"/>
      <w:lvlText w:val="%8."/>
      <w:lvlJc w:val="left"/>
      <w:pPr>
        <w:tabs>
          <w:tab w:val="num" w:pos="6695"/>
        </w:tabs>
        <w:ind w:left="6695" w:hanging="360"/>
      </w:pPr>
    </w:lvl>
    <w:lvl w:ilvl="8" w:tplc="926CD90E" w:tentative="1">
      <w:start w:val="1"/>
      <w:numFmt w:val="lowerRoman"/>
      <w:lvlText w:val="%9."/>
      <w:lvlJc w:val="right"/>
      <w:pPr>
        <w:tabs>
          <w:tab w:val="num" w:pos="7415"/>
        </w:tabs>
        <w:ind w:left="7415" w:hanging="180"/>
      </w:pPr>
    </w:lvl>
  </w:abstractNum>
  <w:abstractNum w:abstractNumId="17">
    <w:nsid w:val="21376850"/>
    <w:multiLevelType w:val="hybridMultilevel"/>
    <w:tmpl w:val="5778259E"/>
    <w:lvl w:ilvl="0" w:tplc="5F1083F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nsid w:val="24016DAE"/>
    <w:multiLevelType w:val="hybridMultilevel"/>
    <w:tmpl w:val="C6149DC8"/>
    <w:lvl w:ilvl="0" w:tplc="5F1083F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242D06D8"/>
    <w:multiLevelType w:val="hybridMultilevel"/>
    <w:tmpl w:val="95D6C9A2"/>
    <w:lvl w:ilvl="0" w:tplc="8DEAE96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26583905"/>
    <w:multiLevelType w:val="hybridMultilevel"/>
    <w:tmpl w:val="7F5C8AB4"/>
    <w:lvl w:ilvl="0" w:tplc="7020DCBE">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30740DB2"/>
    <w:multiLevelType w:val="hybridMultilevel"/>
    <w:tmpl w:val="49E065EA"/>
    <w:lvl w:ilvl="0" w:tplc="07B4E98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3E3E1573"/>
    <w:multiLevelType w:val="hybridMultilevel"/>
    <w:tmpl w:val="C03EBAB8"/>
    <w:lvl w:ilvl="0" w:tplc="FFFFFFFF">
      <w:start w:val="1"/>
      <w:numFmt w:val="bullet"/>
      <w:pStyle w:val="-"/>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nsid w:val="3E9340FD"/>
    <w:multiLevelType w:val="hybridMultilevel"/>
    <w:tmpl w:val="37A89840"/>
    <w:lvl w:ilvl="0" w:tplc="A4BC2A4E">
      <w:start w:val="1"/>
      <w:numFmt w:val="bullet"/>
      <w:suff w:val="nothing"/>
      <w:lvlText w:val="−"/>
      <w:lvlJc w:val="left"/>
      <w:pPr>
        <w:ind w:left="1855"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420F00EF"/>
    <w:multiLevelType w:val="hybridMultilevel"/>
    <w:tmpl w:val="A778573A"/>
    <w:lvl w:ilvl="0" w:tplc="7020DCBE">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452E414E"/>
    <w:multiLevelType w:val="hybridMultilevel"/>
    <w:tmpl w:val="13784BFE"/>
    <w:lvl w:ilvl="0" w:tplc="8DEAE96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45382D0E"/>
    <w:multiLevelType w:val="hybridMultilevel"/>
    <w:tmpl w:val="77FA34D0"/>
    <w:lvl w:ilvl="0" w:tplc="07B4E98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46B428B7"/>
    <w:multiLevelType w:val="hybridMultilevel"/>
    <w:tmpl w:val="97841070"/>
    <w:lvl w:ilvl="0" w:tplc="43A44CC6">
      <w:start w:val="1"/>
      <w:numFmt w:val="decimal"/>
      <w:lvlText w:val="%1"/>
      <w:lvlJc w:val="left"/>
      <w:pPr>
        <w:ind w:left="3905" w:hanging="360"/>
      </w:pPr>
      <w:rPr>
        <w:rFonts w:hint="default"/>
      </w:rPr>
    </w:lvl>
    <w:lvl w:ilvl="1" w:tplc="F58244EE">
      <w:start w:val="2"/>
      <w:numFmt w:val="decimal"/>
      <w:suff w:val="space"/>
      <w:lvlText w:val="%2"/>
      <w:lvlJc w:val="left"/>
      <w:pPr>
        <w:ind w:left="7590" w:hanging="360"/>
      </w:pPr>
      <w:rPr>
        <w:rFonts w:ascii="Arial" w:hAnsi="Arial" w:cs="Arial" w:hint="default"/>
        <w:sz w:val="26"/>
        <w:szCs w:val="26"/>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
    <w:nsid w:val="5029061E"/>
    <w:multiLevelType w:val="hybridMultilevel"/>
    <w:tmpl w:val="DEF03B5E"/>
    <w:lvl w:ilvl="0" w:tplc="C4EE90B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53B46E17"/>
    <w:multiLevelType w:val="hybridMultilevel"/>
    <w:tmpl w:val="7698394E"/>
    <w:lvl w:ilvl="0" w:tplc="BD32CDD4">
      <w:start w:val="1"/>
      <w:numFmt w:val="upperRoman"/>
      <w:pStyle w:val="1-1"/>
      <w:lvlText w:val="%1."/>
      <w:lvlJc w:val="right"/>
      <w:pPr>
        <w:tabs>
          <w:tab w:val="num" w:pos="1315"/>
        </w:tabs>
        <w:ind w:left="1315" w:hanging="180"/>
      </w:pPr>
      <w:rPr>
        <w:rFonts w:cs="Times New Roman"/>
      </w:rPr>
    </w:lvl>
    <w:lvl w:ilvl="1" w:tplc="04190003">
      <w:numFmt w:val="none"/>
      <w:lvlText w:val=""/>
      <w:lvlJc w:val="left"/>
      <w:pPr>
        <w:tabs>
          <w:tab w:val="num" w:pos="-1057"/>
        </w:tabs>
      </w:pPr>
      <w:rPr>
        <w:rFonts w:cs="Times New Roman"/>
      </w:rPr>
    </w:lvl>
    <w:lvl w:ilvl="2" w:tplc="04190005">
      <w:numFmt w:val="none"/>
      <w:lvlText w:val=""/>
      <w:lvlJc w:val="left"/>
      <w:pPr>
        <w:tabs>
          <w:tab w:val="num" w:pos="-1057"/>
        </w:tabs>
      </w:pPr>
      <w:rPr>
        <w:rFonts w:cs="Times New Roman"/>
      </w:rPr>
    </w:lvl>
    <w:lvl w:ilvl="3" w:tplc="04190001">
      <w:numFmt w:val="none"/>
      <w:lvlText w:val=""/>
      <w:lvlJc w:val="left"/>
      <w:pPr>
        <w:tabs>
          <w:tab w:val="num" w:pos="-1057"/>
        </w:tabs>
      </w:pPr>
      <w:rPr>
        <w:rFonts w:cs="Times New Roman"/>
      </w:rPr>
    </w:lvl>
    <w:lvl w:ilvl="4" w:tplc="04190003">
      <w:numFmt w:val="none"/>
      <w:lvlText w:val=""/>
      <w:lvlJc w:val="left"/>
      <w:pPr>
        <w:tabs>
          <w:tab w:val="num" w:pos="-1057"/>
        </w:tabs>
      </w:pPr>
      <w:rPr>
        <w:rFonts w:cs="Times New Roman"/>
      </w:rPr>
    </w:lvl>
    <w:lvl w:ilvl="5" w:tplc="04190005">
      <w:numFmt w:val="none"/>
      <w:lvlText w:val=""/>
      <w:lvlJc w:val="left"/>
      <w:pPr>
        <w:tabs>
          <w:tab w:val="num" w:pos="-1057"/>
        </w:tabs>
      </w:pPr>
      <w:rPr>
        <w:rFonts w:cs="Times New Roman"/>
      </w:rPr>
    </w:lvl>
    <w:lvl w:ilvl="6" w:tplc="04190001">
      <w:numFmt w:val="none"/>
      <w:lvlText w:val=""/>
      <w:lvlJc w:val="left"/>
      <w:pPr>
        <w:tabs>
          <w:tab w:val="num" w:pos="-1057"/>
        </w:tabs>
      </w:pPr>
      <w:rPr>
        <w:rFonts w:cs="Times New Roman"/>
      </w:rPr>
    </w:lvl>
    <w:lvl w:ilvl="7" w:tplc="04190003">
      <w:numFmt w:val="none"/>
      <w:lvlText w:val=""/>
      <w:lvlJc w:val="left"/>
      <w:pPr>
        <w:tabs>
          <w:tab w:val="num" w:pos="-1057"/>
        </w:tabs>
      </w:pPr>
      <w:rPr>
        <w:rFonts w:cs="Times New Roman"/>
      </w:rPr>
    </w:lvl>
    <w:lvl w:ilvl="8" w:tplc="04190005">
      <w:numFmt w:val="none"/>
      <w:lvlText w:val=""/>
      <w:lvlJc w:val="left"/>
      <w:pPr>
        <w:tabs>
          <w:tab w:val="num" w:pos="-1057"/>
        </w:tabs>
      </w:pPr>
      <w:rPr>
        <w:rFonts w:cs="Times New Roman"/>
      </w:rPr>
    </w:lvl>
  </w:abstractNum>
  <w:abstractNum w:abstractNumId="30">
    <w:nsid w:val="5F701734"/>
    <w:multiLevelType w:val="hybridMultilevel"/>
    <w:tmpl w:val="9176BF14"/>
    <w:lvl w:ilvl="0" w:tplc="D34488FC">
      <w:start w:val="4"/>
      <w:numFmt w:val="decimal"/>
      <w:pStyle w:val="8"/>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1">
    <w:nsid w:val="61850091"/>
    <w:multiLevelType w:val="hybridMultilevel"/>
    <w:tmpl w:val="BD5E5920"/>
    <w:lvl w:ilvl="0" w:tplc="FFFFFFFF">
      <w:start w:val="1"/>
      <w:numFmt w:val="bullet"/>
      <w:suff w:val="space"/>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32">
    <w:nsid w:val="62F94261"/>
    <w:multiLevelType w:val="hybridMultilevel"/>
    <w:tmpl w:val="74A8CD6C"/>
    <w:lvl w:ilvl="0" w:tplc="22B845EC">
      <w:start w:val="1"/>
      <w:numFmt w:val="bullet"/>
      <w:lvlText w:val=""/>
      <w:lvlJc w:val="left"/>
      <w:pPr>
        <w:ind w:left="157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38A725B"/>
    <w:multiLevelType w:val="hybridMultilevel"/>
    <w:tmpl w:val="04905684"/>
    <w:lvl w:ilvl="0" w:tplc="D34488FC">
      <w:start w:val="1"/>
      <w:numFmt w:val="bullet"/>
      <w:pStyle w:val="a3"/>
      <w:lvlText w:val=""/>
      <w:lvlJc w:val="left"/>
      <w:pPr>
        <w:tabs>
          <w:tab w:val="num" w:pos="1440"/>
        </w:tabs>
        <w:ind w:left="227" w:firstLine="853"/>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4">
    <w:nsid w:val="64B66919"/>
    <w:multiLevelType w:val="multilevel"/>
    <w:tmpl w:val="60CA985E"/>
    <w:lvl w:ilvl="0">
      <w:start w:val="1"/>
      <w:numFmt w:val="bullet"/>
      <w:pStyle w:val="a4"/>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nsid w:val="6835057E"/>
    <w:multiLevelType w:val="hybridMultilevel"/>
    <w:tmpl w:val="D65E5B7A"/>
    <w:lvl w:ilvl="0" w:tplc="07B4E98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721A2A75"/>
    <w:multiLevelType w:val="hybridMultilevel"/>
    <w:tmpl w:val="F15AD3EA"/>
    <w:lvl w:ilvl="0" w:tplc="309EA8E0">
      <w:start w:val="1"/>
      <w:numFmt w:val="bullet"/>
      <w:lvlText w:val=""/>
      <w:lvlJc w:val="left"/>
      <w:pPr>
        <w:ind w:left="1070" w:hanging="360"/>
      </w:pPr>
      <w:rPr>
        <w:rFonts w:ascii="Symbol" w:hAnsi="Symbol" w:cs="Symbol" w:hint="default"/>
      </w:rPr>
    </w:lvl>
    <w:lvl w:ilvl="1" w:tplc="04190003">
      <w:start w:val="1"/>
      <w:numFmt w:val="bullet"/>
      <w:lvlText w:val="o"/>
      <w:lvlJc w:val="left"/>
      <w:pPr>
        <w:ind w:left="2244" w:hanging="360"/>
      </w:pPr>
      <w:rPr>
        <w:rFonts w:ascii="Courier New" w:hAnsi="Courier New" w:cs="Courier New" w:hint="default"/>
      </w:rPr>
    </w:lvl>
    <w:lvl w:ilvl="2" w:tplc="04190005">
      <w:start w:val="1"/>
      <w:numFmt w:val="bullet"/>
      <w:lvlText w:val=""/>
      <w:lvlJc w:val="left"/>
      <w:pPr>
        <w:ind w:left="2964" w:hanging="360"/>
      </w:pPr>
      <w:rPr>
        <w:rFonts w:ascii="Wingdings" w:hAnsi="Wingdings" w:cs="Wingdings" w:hint="default"/>
      </w:rPr>
    </w:lvl>
    <w:lvl w:ilvl="3" w:tplc="04190001">
      <w:start w:val="1"/>
      <w:numFmt w:val="bullet"/>
      <w:lvlText w:val=""/>
      <w:lvlJc w:val="left"/>
      <w:pPr>
        <w:ind w:left="3684" w:hanging="360"/>
      </w:pPr>
      <w:rPr>
        <w:rFonts w:ascii="Symbol" w:hAnsi="Symbol" w:cs="Symbol" w:hint="default"/>
      </w:rPr>
    </w:lvl>
    <w:lvl w:ilvl="4" w:tplc="04190003">
      <w:start w:val="1"/>
      <w:numFmt w:val="bullet"/>
      <w:lvlText w:val="o"/>
      <w:lvlJc w:val="left"/>
      <w:pPr>
        <w:ind w:left="4404" w:hanging="360"/>
      </w:pPr>
      <w:rPr>
        <w:rFonts w:ascii="Courier New" w:hAnsi="Courier New" w:cs="Courier New" w:hint="default"/>
      </w:rPr>
    </w:lvl>
    <w:lvl w:ilvl="5" w:tplc="04190005">
      <w:start w:val="1"/>
      <w:numFmt w:val="bullet"/>
      <w:lvlText w:val=""/>
      <w:lvlJc w:val="left"/>
      <w:pPr>
        <w:ind w:left="5124" w:hanging="360"/>
      </w:pPr>
      <w:rPr>
        <w:rFonts w:ascii="Wingdings" w:hAnsi="Wingdings" w:cs="Wingdings" w:hint="default"/>
      </w:rPr>
    </w:lvl>
    <w:lvl w:ilvl="6" w:tplc="04190001">
      <w:start w:val="1"/>
      <w:numFmt w:val="bullet"/>
      <w:lvlText w:val=""/>
      <w:lvlJc w:val="left"/>
      <w:pPr>
        <w:ind w:left="5844" w:hanging="360"/>
      </w:pPr>
      <w:rPr>
        <w:rFonts w:ascii="Symbol" w:hAnsi="Symbol" w:cs="Symbol" w:hint="default"/>
      </w:rPr>
    </w:lvl>
    <w:lvl w:ilvl="7" w:tplc="04190003">
      <w:start w:val="1"/>
      <w:numFmt w:val="bullet"/>
      <w:lvlText w:val="o"/>
      <w:lvlJc w:val="left"/>
      <w:pPr>
        <w:ind w:left="6564" w:hanging="360"/>
      </w:pPr>
      <w:rPr>
        <w:rFonts w:ascii="Courier New" w:hAnsi="Courier New" w:cs="Courier New" w:hint="default"/>
      </w:rPr>
    </w:lvl>
    <w:lvl w:ilvl="8" w:tplc="04190005">
      <w:start w:val="1"/>
      <w:numFmt w:val="bullet"/>
      <w:lvlText w:val=""/>
      <w:lvlJc w:val="left"/>
      <w:pPr>
        <w:ind w:left="7284" w:hanging="360"/>
      </w:pPr>
      <w:rPr>
        <w:rFonts w:ascii="Wingdings" w:hAnsi="Wingdings" w:cs="Wingdings" w:hint="default"/>
      </w:rPr>
    </w:lvl>
  </w:abstractNum>
  <w:abstractNum w:abstractNumId="37">
    <w:nsid w:val="75336C02"/>
    <w:multiLevelType w:val="multilevel"/>
    <w:tmpl w:val="A8BEEC34"/>
    <w:lvl w:ilvl="0">
      <w:start w:val="1"/>
      <w:numFmt w:val="decimal"/>
      <w:pStyle w:val="14"/>
      <w:lvlText w:val="%1"/>
      <w:lvlJc w:val="left"/>
      <w:pPr>
        <w:tabs>
          <w:tab w:val="num" w:pos="420"/>
        </w:tabs>
        <w:ind w:left="420" w:hanging="420"/>
      </w:pPr>
      <w:rPr>
        <w:rFonts w:cs="Times New Roman" w:hint="default"/>
      </w:rPr>
    </w:lvl>
    <w:lvl w:ilvl="1">
      <w:start w:val="1"/>
      <w:numFmt w:val="decimal"/>
      <w:lvlText w:val="%1.%2"/>
      <w:lvlJc w:val="left"/>
      <w:pPr>
        <w:tabs>
          <w:tab w:val="num" w:pos="2830"/>
        </w:tabs>
        <w:ind w:left="2830" w:hanging="420"/>
      </w:pPr>
      <w:rPr>
        <w:rFonts w:cs="Times New Roman" w:hint="default"/>
      </w:rPr>
    </w:lvl>
    <w:lvl w:ilvl="2">
      <w:start w:val="1"/>
      <w:numFmt w:val="decimal"/>
      <w:lvlText w:val="%1.%2.%3"/>
      <w:lvlJc w:val="left"/>
      <w:pPr>
        <w:tabs>
          <w:tab w:val="num" w:pos="5540"/>
        </w:tabs>
        <w:ind w:left="5540" w:hanging="720"/>
      </w:pPr>
      <w:rPr>
        <w:rFonts w:cs="Times New Roman" w:hint="default"/>
      </w:rPr>
    </w:lvl>
    <w:lvl w:ilvl="3">
      <w:start w:val="1"/>
      <w:numFmt w:val="decimal"/>
      <w:lvlText w:val="%1.%2.%3.%4"/>
      <w:lvlJc w:val="left"/>
      <w:pPr>
        <w:tabs>
          <w:tab w:val="num" w:pos="8310"/>
        </w:tabs>
        <w:ind w:left="8310" w:hanging="1080"/>
      </w:pPr>
      <w:rPr>
        <w:rFonts w:cs="Times New Roman" w:hint="default"/>
      </w:rPr>
    </w:lvl>
    <w:lvl w:ilvl="4">
      <w:start w:val="1"/>
      <w:numFmt w:val="decimal"/>
      <w:lvlText w:val="%1.%2.%3.%4.%5"/>
      <w:lvlJc w:val="left"/>
      <w:pPr>
        <w:tabs>
          <w:tab w:val="num" w:pos="10720"/>
        </w:tabs>
        <w:ind w:left="10720" w:hanging="1080"/>
      </w:pPr>
      <w:rPr>
        <w:rFonts w:cs="Times New Roman" w:hint="default"/>
      </w:rPr>
    </w:lvl>
    <w:lvl w:ilvl="5">
      <w:start w:val="1"/>
      <w:numFmt w:val="decimal"/>
      <w:lvlText w:val="%1.%2.%3.%4.%5.%6"/>
      <w:lvlJc w:val="left"/>
      <w:pPr>
        <w:tabs>
          <w:tab w:val="num" w:pos="13490"/>
        </w:tabs>
        <w:ind w:left="13490" w:hanging="1440"/>
      </w:pPr>
      <w:rPr>
        <w:rFonts w:cs="Times New Roman" w:hint="default"/>
      </w:rPr>
    </w:lvl>
    <w:lvl w:ilvl="6">
      <w:start w:val="1"/>
      <w:numFmt w:val="decimal"/>
      <w:lvlText w:val="%1.%2.%3.%4.%5.%6.%7"/>
      <w:lvlJc w:val="left"/>
      <w:pPr>
        <w:tabs>
          <w:tab w:val="num" w:pos="15900"/>
        </w:tabs>
        <w:ind w:left="15900" w:hanging="1440"/>
      </w:pPr>
      <w:rPr>
        <w:rFonts w:cs="Times New Roman" w:hint="default"/>
      </w:rPr>
    </w:lvl>
    <w:lvl w:ilvl="7">
      <w:start w:val="1"/>
      <w:numFmt w:val="decimal"/>
      <w:lvlText w:val="%1.%2.%3.%4.%5.%6.%7.%8"/>
      <w:lvlJc w:val="left"/>
      <w:pPr>
        <w:tabs>
          <w:tab w:val="num" w:pos="18670"/>
        </w:tabs>
        <w:ind w:left="18670" w:hanging="1800"/>
      </w:pPr>
      <w:rPr>
        <w:rFonts w:cs="Times New Roman" w:hint="default"/>
      </w:rPr>
    </w:lvl>
    <w:lvl w:ilvl="8">
      <w:start w:val="1"/>
      <w:numFmt w:val="decimal"/>
      <w:lvlText w:val="%1.%2.%3.%4.%5.%6.%7.%8.%9"/>
      <w:lvlJc w:val="left"/>
      <w:pPr>
        <w:tabs>
          <w:tab w:val="num" w:pos="21440"/>
        </w:tabs>
        <w:ind w:left="21440" w:hanging="2160"/>
      </w:pPr>
      <w:rPr>
        <w:rFonts w:cs="Times New Roman" w:hint="default"/>
      </w:rPr>
    </w:lvl>
  </w:abstractNum>
  <w:abstractNum w:abstractNumId="38">
    <w:nsid w:val="76BD7D29"/>
    <w:multiLevelType w:val="hybridMultilevel"/>
    <w:tmpl w:val="DBCE2B0C"/>
    <w:styleLink w:val="1"/>
    <w:lvl w:ilvl="0" w:tplc="2AD0C8FA">
      <w:numFmt w:val="bullet"/>
      <w:lvlText w:val=""/>
      <w:lvlJc w:val="left"/>
      <w:pPr>
        <w:ind w:left="1429" w:hanging="360"/>
      </w:pPr>
      <w:rPr>
        <w:rFonts w:ascii="Symbol" w:hAnsi="Symbol" w:hint="default"/>
      </w:rPr>
    </w:lvl>
    <w:lvl w:ilvl="1" w:tplc="A82C1A16" w:tentative="1">
      <w:start w:val="1"/>
      <w:numFmt w:val="bullet"/>
      <w:lvlText w:val="o"/>
      <w:lvlJc w:val="left"/>
      <w:pPr>
        <w:ind w:left="2149" w:hanging="360"/>
      </w:pPr>
      <w:rPr>
        <w:rFonts w:ascii="Courier New" w:hAnsi="Courier New" w:cs="Courier New" w:hint="default"/>
      </w:rPr>
    </w:lvl>
    <w:lvl w:ilvl="2" w:tplc="40F6A594" w:tentative="1">
      <w:start w:val="1"/>
      <w:numFmt w:val="bullet"/>
      <w:lvlText w:val=""/>
      <w:lvlJc w:val="left"/>
      <w:pPr>
        <w:ind w:left="2869" w:hanging="360"/>
      </w:pPr>
      <w:rPr>
        <w:rFonts w:ascii="Wingdings" w:hAnsi="Wingdings" w:hint="default"/>
      </w:rPr>
    </w:lvl>
    <w:lvl w:ilvl="3" w:tplc="CD84F88A" w:tentative="1">
      <w:start w:val="1"/>
      <w:numFmt w:val="bullet"/>
      <w:lvlText w:val=""/>
      <w:lvlJc w:val="left"/>
      <w:pPr>
        <w:ind w:left="3589" w:hanging="360"/>
      </w:pPr>
      <w:rPr>
        <w:rFonts w:ascii="Symbol" w:hAnsi="Symbol" w:hint="default"/>
      </w:rPr>
    </w:lvl>
    <w:lvl w:ilvl="4" w:tplc="84BC87F0" w:tentative="1">
      <w:start w:val="1"/>
      <w:numFmt w:val="bullet"/>
      <w:lvlText w:val="o"/>
      <w:lvlJc w:val="left"/>
      <w:pPr>
        <w:ind w:left="4309" w:hanging="360"/>
      </w:pPr>
      <w:rPr>
        <w:rFonts w:ascii="Courier New" w:hAnsi="Courier New" w:cs="Courier New" w:hint="default"/>
      </w:rPr>
    </w:lvl>
    <w:lvl w:ilvl="5" w:tplc="9ABA702A" w:tentative="1">
      <w:start w:val="1"/>
      <w:numFmt w:val="bullet"/>
      <w:lvlText w:val=""/>
      <w:lvlJc w:val="left"/>
      <w:pPr>
        <w:ind w:left="5029" w:hanging="360"/>
      </w:pPr>
      <w:rPr>
        <w:rFonts w:ascii="Wingdings" w:hAnsi="Wingdings" w:hint="default"/>
      </w:rPr>
    </w:lvl>
    <w:lvl w:ilvl="6" w:tplc="72467AC0" w:tentative="1">
      <w:start w:val="1"/>
      <w:numFmt w:val="bullet"/>
      <w:lvlText w:val=""/>
      <w:lvlJc w:val="left"/>
      <w:pPr>
        <w:ind w:left="5749" w:hanging="360"/>
      </w:pPr>
      <w:rPr>
        <w:rFonts w:ascii="Symbol" w:hAnsi="Symbol" w:hint="default"/>
      </w:rPr>
    </w:lvl>
    <w:lvl w:ilvl="7" w:tplc="A1E8CF48" w:tentative="1">
      <w:start w:val="1"/>
      <w:numFmt w:val="bullet"/>
      <w:lvlText w:val="o"/>
      <w:lvlJc w:val="left"/>
      <w:pPr>
        <w:ind w:left="6469" w:hanging="360"/>
      </w:pPr>
      <w:rPr>
        <w:rFonts w:ascii="Courier New" w:hAnsi="Courier New" w:cs="Courier New" w:hint="default"/>
      </w:rPr>
    </w:lvl>
    <w:lvl w:ilvl="8" w:tplc="9536BA5C" w:tentative="1">
      <w:start w:val="1"/>
      <w:numFmt w:val="bullet"/>
      <w:lvlText w:val=""/>
      <w:lvlJc w:val="left"/>
      <w:pPr>
        <w:ind w:left="7189" w:hanging="360"/>
      </w:pPr>
      <w:rPr>
        <w:rFonts w:ascii="Wingdings" w:hAnsi="Wingdings" w:hint="default"/>
      </w:rPr>
    </w:lvl>
  </w:abstractNum>
  <w:abstractNum w:abstractNumId="39">
    <w:nsid w:val="7AA1432F"/>
    <w:multiLevelType w:val="hybridMultilevel"/>
    <w:tmpl w:val="C53894D4"/>
    <w:lvl w:ilvl="0" w:tplc="852C9284">
      <w:start w:val="1"/>
      <w:numFmt w:val="decimal"/>
      <w:pStyle w:val="a5"/>
      <w:lvlText w:val="%1)"/>
      <w:lvlJc w:val="left"/>
      <w:pPr>
        <w:tabs>
          <w:tab w:val="num" w:pos="1212"/>
        </w:tabs>
        <w:ind w:left="1212" w:hanging="360"/>
      </w:pPr>
      <w:rPr>
        <w:rFonts w:cs="Times New Roman" w:hint="default"/>
      </w:rPr>
    </w:lvl>
    <w:lvl w:ilvl="1" w:tplc="66A669C2" w:tentative="1">
      <w:start w:val="1"/>
      <w:numFmt w:val="lowerLetter"/>
      <w:lvlText w:val="%2."/>
      <w:lvlJc w:val="left"/>
      <w:pPr>
        <w:ind w:left="2007" w:hanging="360"/>
      </w:pPr>
      <w:rPr>
        <w:rFonts w:cs="Times New Roman"/>
      </w:rPr>
    </w:lvl>
    <w:lvl w:ilvl="2" w:tplc="D354E00C" w:tentative="1">
      <w:start w:val="1"/>
      <w:numFmt w:val="lowerRoman"/>
      <w:lvlText w:val="%3."/>
      <w:lvlJc w:val="right"/>
      <w:pPr>
        <w:ind w:left="2727" w:hanging="180"/>
      </w:pPr>
      <w:rPr>
        <w:rFonts w:cs="Times New Roman"/>
      </w:rPr>
    </w:lvl>
    <w:lvl w:ilvl="3" w:tplc="BD6A0C9E" w:tentative="1">
      <w:start w:val="1"/>
      <w:numFmt w:val="decimal"/>
      <w:lvlText w:val="%4."/>
      <w:lvlJc w:val="left"/>
      <w:pPr>
        <w:ind w:left="3447" w:hanging="360"/>
      </w:pPr>
      <w:rPr>
        <w:rFonts w:cs="Times New Roman"/>
      </w:rPr>
    </w:lvl>
    <w:lvl w:ilvl="4" w:tplc="8D427FC4" w:tentative="1">
      <w:start w:val="1"/>
      <w:numFmt w:val="lowerLetter"/>
      <w:lvlText w:val="%5."/>
      <w:lvlJc w:val="left"/>
      <w:pPr>
        <w:ind w:left="4167" w:hanging="360"/>
      </w:pPr>
      <w:rPr>
        <w:rFonts w:cs="Times New Roman"/>
      </w:rPr>
    </w:lvl>
    <w:lvl w:ilvl="5" w:tplc="23CC9282" w:tentative="1">
      <w:start w:val="1"/>
      <w:numFmt w:val="lowerRoman"/>
      <w:lvlText w:val="%6."/>
      <w:lvlJc w:val="right"/>
      <w:pPr>
        <w:ind w:left="4887" w:hanging="180"/>
      </w:pPr>
      <w:rPr>
        <w:rFonts w:cs="Times New Roman"/>
      </w:rPr>
    </w:lvl>
    <w:lvl w:ilvl="6" w:tplc="E82227F0" w:tentative="1">
      <w:start w:val="1"/>
      <w:numFmt w:val="decimal"/>
      <w:lvlText w:val="%7."/>
      <w:lvlJc w:val="left"/>
      <w:pPr>
        <w:ind w:left="5607" w:hanging="360"/>
      </w:pPr>
      <w:rPr>
        <w:rFonts w:cs="Times New Roman"/>
      </w:rPr>
    </w:lvl>
    <w:lvl w:ilvl="7" w:tplc="9BF20AB6" w:tentative="1">
      <w:start w:val="1"/>
      <w:numFmt w:val="lowerLetter"/>
      <w:lvlText w:val="%8."/>
      <w:lvlJc w:val="left"/>
      <w:pPr>
        <w:ind w:left="6327" w:hanging="360"/>
      </w:pPr>
      <w:rPr>
        <w:rFonts w:cs="Times New Roman"/>
      </w:rPr>
    </w:lvl>
    <w:lvl w:ilvl="8" w:tplc="58F2AD3E" w:tentative="1">
      <w:start w:val="1"/>
      <w:numFmt w:val="lowerRoman"/>
      <w:lvlText w:val="%9."/>
      <w:lvlJc w:val="right"/>
      <w:pPr>
        <w:ind w:left="7047" w:hanging="180"/>
      </w:pPr>
      <w:rPr>
        <w:rFonts w:cs="Times New Roman"/>
      </w:rPr>
    </w:lvl>
  </w:abstractNum>
  <w:num w:numId="1">
    <w:abstractNumId w:val="30"/>
  </w:num>
  <w:num w:numId="2">
    <w:abstractNumId w:val="14"/>
  </w:num>
  <w:num w:numId="3">
    <w:abstractNumId w:val="37"/>
  </w:num>
  <w:num w:numId="4">
    <w:abstractNumId w:val="29"/>
    <w:lvlOverride w:ilvl="0">
      <w:startOverride w:val="1"/>
    </w:lvlOverride>
    <w:lvlOverride w:ilvl="1"/>
    <w:lvlOverride w:ilvl="2"/>
    <w:lvlOverride w:ilvl="3"/>
    <w:lvlOverride w:ilvl="4"/>
    <w:lvlOverride w:ilvl="5"/>
    <w:lvlOverride w:ilvl="6"/>
    <w:lvlOverride w:ilvl="7"/>
    <w:lvlOverride w:ilvl="8"/>
  </w:num>
  <w:num w:numId="5">
    <w:abstractNumId w:val="33"/>
  </w:num>
  <w:num w:numId="6">
    <w:abstractNumId w:val="2"/>
    <w:lvlOverride w:ilvl="0">
      <w:lvl w:ilvl="0">
        <w:start w:val="65535"/>
        <w:numFmt w:val="bullet"/>
        <w:pStyle w:val="a0"/>
        <w:lvlText w:val="-"/>
        <w:legacy w:legacy="1" w:legacySpace="0" w:legacyIndent="151"/>
        <w:lvlJc w:val="left"/>
        <w:rPr>
          <w:rFonts w:ascii="Arial" w:hAnsi="Arial" w:cs="Arial" w:hint="default"/>
        </w:rPr>
      </w:lvl>
    </w:lvlOverride>
  </w:num>
  <w:num w:numId="7">
    <w:abstractNumId w:val="10"/>
  </w:num>
  <w:num w:numId="8">
    <w:abstractNumId w:val="34"/>
  </w:num>
  <w:num w:numId="9">
    <w:abstractNumId w:val="39"/>
  </w:num>
  <w:num w:numId="10">
    <w:abstractNumId w:val="0"/>
  </w:num>
  <w:num w:numId="11">
    <w:abstractNumId w:val="11"/>
  </w:num>
  <w:num w:numId="12">
    <w:abstractNumId w:val="8"/>
  </w:num>
  <w:num w:numId="13">
    <w:abstractNumId w:val="16"/>
  </w:num>
  <w:num w:numId="14">
    <w:abstractNumId w:val="5"/>
  </w:num>
  <w:num w:numId="15">
    <w:abstractNumId w:val="22"/>
  </w:num>
  <w:num w:numId="16">
    <w:abstractNumId w:val="38"/>
  </w:num>
  <w:num w:numId="17">
    <w:abstractNumId w:val="19"/>
  </w:num>
  <w:num w:numId="18">
    <w:abstractNumId w:val="7"/>
  </w:num>
  <w:num w:numId="19">
    <w:abstractNumId w:val="12"/>
  </w:num>
  <w:num w:numId="20">
    <w:abstractNumId w:val="36"/>
  </w:num>
  <w:num w:numId="21">
    <w:abstractNumId w:val="28"/>
  </w:num>
  <w:num w:numId="22">
    <w:abstractNumId w:val="32"/>
  </w:num>
  <w:num w:numId="23">
    <w:abstractNumId w:val="3"/>
  </w:num>
  <w:num w:numId="24">
    <w:abstractNumId w:val="24"/>
  </w:num>
  <w:num w:numId="25">
    <w:abstractNumId w:val="4"/>
  </w:num>
  <w:num w:numId="26">
    <w:abstractNumId w:val="20"/>
  </w:num>
  <w:num w:numId="27">
    <w:abstractNumId w:val="17"/>
  </w:num>
  <w:num w:numId="28">
    <w:abstractNumId w:val="18"/>
  </w:num>
  <w:num w:numId="29">
    <w:abstractNumId w:val="9"/>
  </w:num>
  <w:num w:numId="30">
    <w:abstractNumId w:val="1"/>
  </w:num>
  <w:num w:numId="31">
    <w:abstractNumId w:val="35"/>
  </w:num>
  <w:num w:numId="32">
    <w:abstractNumId w:val="26"/>
  </w:num>
  <w:num w:numId="33">
    <w:abstractNumId w:val="21"/>
  </w:num>
  <w:num w:numId="34">
    <w:abstractNumId w:val="25"/>
  </w:num>
  <w:num w:numId="35">
    <w:abstractNumId w:val="27"/>
  </w:num>
  <w:num w:numId="36">
    <w:abstractNumId w:val="31"/>
  </w:num>
  <w:num w:numId="37">
    <w:abstractNumId w:val="23"/>
  </w:num>
  <w:num w:numId="38">
    <w:abstractNumId w:val="13"/>
  </w:num>
  <w:num w:numId="39">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9"/>
  <w:defaultTableStyle w:val="af9"/>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2"/>
  </w:compat>
  <w:rsids>
    <w:rsidRoot w:val="003D6DF5"/>
    <w:rsid w:val="0000187B"/>
    <w:rsid w:val="00001925"/>
    <w:rsid w:val="0000712D"/>
    <w:rsid w:val="00010126"/>
    <w:rsid w:val="00010E54"/>
    <w:rsid w:val="00013049"/>
    <w:rsid w:val="00013D67"/>
    <w:rsid w:val="00014702"/>
    <w:rsid w:val="00014849"/>
    <w:rsid w:val="00015839"/>
    <w:rsid w:val="00015FB8"/>
    <w:rsid w:val="00017092"/>
    <w:rsid w:val="000228E0"/>
    <w:rsid w:val="00022964"/>
    <w:rsid w:val="0002406F"/>
    <w:rsid w:val="00024B56"/>
    <w:rsid w:val="00026D4C"/>
    <w:rsid w:val="000300F7"/>
    <w:rsid w:val="00030A8A"/>
    <w:rsid w:val="00030A8B"/>
    <w:rsid w:val="00032596"/>
    <w:rsid w:val="00032DCD"/>
    <w:rsid w:val="00035450"/>
    <w:rsid w:val="000367AE"/>
    <w:rsid w:val="00036FA8"/>
    <w:rsid w:val="00037BCC"/>
    <w:rsid w:val="00040399"/>
    <w:rsid w:val="00040ADD"/>
    <w:rsid w:val="00041DE0"/>
    <w:rsid w:val="00043ED5"/>
    <w:rsid w:val="00045719"/>
    <w:rsid w:val="00045A54"/>
    <w:rsid w:val="00046328"/>
    <w:rsid w:val="00046F59"/>
    <w:rsid w:val="0005120D"/>
    <w:rsid w:val="00053C0C"/>
    <w:rsid w:val="00053E40"/>
    <w:rsid w:val="00055103"/>
    <w:rsid w:val="00055A0B"/>
    <w:rsid w:val="0005709F"/>
    <w:rsid w:val="00057706"/>
    <w:rsid w:val="00057A15"/>
    <w:rsid w:val="00057F89"/>
    <w:rsid w:val="00060AB4"/>
    <w:rsid w:val="00060FA6"/>
    <w:rsid w:val="00061079"/>
    <w:rsid w:val="000620EF"/>
    <w:rsid w:val="0006353A"/>
    <w:rsid w:val="00064537"/>
    <w:rsid w:val="00065107"/>
    <w:rsid w:val="00067E9C"/>
    <w:rsid w:val="00070A66"/>
    <w:rsid w:val="00073751"/>
    <w:rsid w:val="00075386"/>
    <w:rsid w:val="00076195"/>
    <w:rsid w:val="000767C2"/>
    <w:rsid w:val="00076BBB"/>
    <w:rsid w:val="0007725B"/>
    <w:rsid w:val="00077FDA"/>
    <w:rsid w:val="00080E2A"/>
    <w:rsid w:val="00081749"/>
    <w:rsid w:val="000819A2"/>
    <w:rsid w:val="0008233A"/>
    <w:rsid w:val="00082E47"/>
    <w:rsid w:val="000833CA"/>
    <w:rsid w:val="0008520F"/>
    <w:rsid w:val="0008793D"/>
    <w:rsid w:val="00090160"/>
    <w:rsid w:val="00090193"/>
    <w:rsid w:val="00090D3C"/>
    <w:rsid w:val="00090D61"/>
    <w:rsid w:val="000928B2"/>
    <w:rsid w:val="00092A6E"/>
    <w:rsid w:val="00095D45"/>
    <w:rsid w:val="000A03A8"/>
    <w:rsid w:val="000A191F"/>
    <w:rsid w:val="000A49E9"/>
    <w:rsid w:val="000A4BC7"/>
    <w:rsid w:val="000A7779"/>
    <w:rsid w:val="000A7EF3"/>
    <w:rsid w:val="000B0E91"/>
    <w:rsid w:val="000B16C2"/>
    <w:rsid w:val="000B18D9"/>
    <w:rsid w:val="000B3C58"/>
    <w:rsid w:val="000B443E"/>
    <w:rsid w:val="000B75A2"/>
    <w:rsid w:val="000B7E03"/>
    <w:rsid w:val="000C0184"/>
    <w:rsid w:val="000C12D3"/>
    <w:rsid w:val="000C225B"/>
    <w:rsid w:val="000C23D2"/>
    <w:rsid w:val="000C264D"/>
    <w:rsid w:val="000C30F5"/>
    <w:rsid w:val="000C374F"/>
    <w:rsid w:val="000C3B50"/>
    <w:rsid w:val="000C44AE"/>
    <w:rsid w:val="000C5774"/>
    <w:rsid w:val="000D04BC"/>
    <w:rsid w:val="000D15C9"/>
    <w:rsid w:val="000D3DED"/>
    <w:rsid w:val="000D4C83"/>
    <w:rsid w:val="000D706E"/>
    <w:rsid w:val="000D7FAC"/>
    <w:rsid w:val="000E092A"/>
    <w:rsid w:val="000E503D"/>
    <w:rsid w:val="000E5789"/>
    <w:rsid w:val="000E63DE"/>
    <w:rsid w:val="000E707F"/>
    <w:rsid w:val="000E7C68"/>
    <w:rsid w:val="000F4209"/>
    <w:rsid w:val="000F5408"/>
    <w:rsid w:val="000F6462"/>
    <w:rsid w:val="000F71F3"/>
    <w:rsid w:val="00100383"/>
    <w:rsid w:val="0010114A"/>
    <w:rsid w:val="00101650"/>
    <w:rsid w:val="0010531C"/>
    <w:rsid w:val="00105BAC"/>
    <w:rsid w:val="00105DBE"/>
    <w:rsid w:val="001066AA"/>
    <w:rsid w:val="00106806"/>
    <w:rsid w:val="00106E29"/>
    <w:rsid w:val="001076D2"/>
    <w:rsid w:val="00110B62"/>
    <w:rsid w:val="00110F0B"/>
    <w:rsid w:val="001135DF"/>
    <w:rsid w:val="00114D01"/>
    <w:rsid w:val="00116E4B"/>
    <w:rsid w:val="00120555"/>
    <w:rsid w:val="0012306A"/>
    <w:rsid w:val="00123DC9"/>
    <w:rsid w:val="00124C48"/>
    <w:rsid w:val="00125B55"/>
    <w:rsid w:val="00125CC3"/>
    <w:rsid w:val="00126723"/>
    <w:rsid w:val="00132558"/>
    <w:rsid w:val="001329DE"/>
    <w:rsid w:val="00132B15"/>
    <w:rsid w:val="00132D90"/>
    <w:rsid w:val="00133979"/>
    <w:rsid w:val="001344A3"/>
    <w:rsid w:val="00134EC9"/>
    <w:rsid w:val="001368D0"/>
    <w:rsid w:val="00136AE9"/>
    <w:rsid w:val="001422D3"/>
    <w:rsid w:val="00143E55"/>
    <w:rsid w:val="00144518"/>
    <w:rsid w:val="00144CF7"/>
    <w:rsid w:val="00145054"/>
    <w:rsid w:val="001454CE"/>
    <w:rsid w:val="00145834"/>
    <w:rsid w:val="00145AEB"/>
    <w:rsid w:val="00145CD0"/>
    <w:rsid w:val="00146BEF"/>
    <w:rsid w:val="00151CC6"/>
    <w:rsid w:val="00157C1B"/>
    <w:rsid w:val="00160946"/>
    <w:rsid w:val="00160E37"/>
    <w:rsid w:val="00164703"/>
    <w:rsid w:val="001648E0"/>
    <w:rsid w:val="001656F8"/>
    <w:rsid w:val="00165730"/>
    <w:rsid w:val="001665F9"/>
    <w:rsid w:val="00166906"/>
    <w:rsid w:val="00170B69"/>
    <w:rsid w:val="00171882"/>
    <w:rsid w:val="00171C64"/>
    <w:rsid w:val="00175C9E"/>
    <w:rsid w:val="0017624E"/>
    <w:rsid w:val="0017641E"/>
    <w:rsid w:val="00176EB1"/>
    <w:rsid w:val="00180149"/>
    <w:rsid w:val="00181649"/>
    <w:rsid w:val="001821CB"/>
    <w:rsid w:val="00184EEC"/>
    <w:rsid w:val="00187EF2"/>
    <w:rsid w:val="00190E52"/>
    <w:rsid w:val="00192AB5"/>
    <w:rsid w:val="001936D5"/>
    <w:rsid w:val="001966C8"/>
    <w:rsid w:val="001966D2"/>
    <w:rsid w:val="001975CC"/>
    <w:rsid w:val="001A16C4"/>
    <w:rsid w:val="001A4ED1"/>
    <w:rsid w:val="001A50AC"/>
    <w:rsid w:val="001A667E"/>
    <w:rsid w:val="001A7E52"/>
    <w:rsid w:val="001B1842"/>
    <w:rsid w:val="001B2D5C"/>
    <w:rsid w:val="001B2F93"/>
    <w:rsid w:val="001B3D78"/>
    <w:rsid w:val="001B675B"/>
    <w:rsid w:val="001B693B"/>
    <w:rsid w:val="001B76C2"/>
    <w:rsid w:val="001C0D8A"/>
    <w:rsid w:val="001C29DE"/>
    <w:rsid w:val="001C33E0"/>
    <w:rsid w:val="001C37E9"/>
    <w:rsid w:val="001C48B9"/>
    <w:rsid w:val="001C5758"/>
    <w:rsid w:val="001C6CC2"/>
    <w:rsid w:val="001C6D72"/>
    <w:rsid w:val="001C72FE"/>
    <w:rsid w:val="001C7AFC"/>
    <w:rsid w:val="001D11E0"/>
    <w:rsid w:val="001D3097"/>
    <w:rsid w:val="001D3C54"/>
    <w:rsid w:val="001D5223"/>
    <w:rsid w:val="001D5DDD"/>
    <w:rsid w:val="001D60C0"/>
    <w:rsid w:val="001E1B24"/>
    <w:rsid w:val="001E2F5B"/>
    <w:rsid w:val="001E4180"/>
    <w:rsid w:val="001E4486"/>
    <w:rsid w:val="001E6982"/>
    <w:rsid w:val="001E7350"/>
    <w:rsid w:val="001F2219"/>
    <w:rsid w:val="001F300A"/>
    <w:rsid w:val="001F4504"/>
    <w:rsid w:val="001F4C82"/>
    <w:rsid w:val="001F522C"/>
    <w:rsid w:val="001F6EE7"/>
    <w:rsid w:val="001F7F05"/>
    <w:rsid w:val="00203685"/>
    <w:rsid w:val="00204B14"/>
    <w:rsid w:val="00207201"/>
    <w:rsid w:val="00207C60"/>
    <w:rsid w:val="002109C4"/>
    <w:rsid w:val="00210AE3"/>
    <w:rsid w:val="00214047"/>
    <w:rsid w:val="00216B15"/>
    <w:rsid w:val="00221011"/>
    <w:rsid w:val="00221B0F"/>
    <w:rsid w:val="00222C3A"/>
    <w:rsid w:val="002233EA"/>
    <w:rsid w:val="002239A6"/>
    <w:rsid w:val="00224B8E"/>
    <w:rsid w:val="00225613"/>
    <w:rsid w:val="002264E8"/>
    <w:rsid w:val="00227EED"/>
    <w:rsid w:val="00230FA3"/>
    <w:rsid w:val="00231ED0"/>
    <w:rsid w:val="00232053"/>
    <w:rsid w:val="00232DB1"/>
    <w:rsid w:val="0023379D"/>
    <w:rsid w:val="002379F4"/>
    <w:rsid w:val="00241247"/>
    <w:rsid w:val="002445C9"/>
    <w:rsid w:val="002513FC"/>
    <w:rsid w:val="00254B13"/>
    <w:rsid w:val="00255238"/>
    <w:rsid w:val="002570F6"/>
    <w:rsid w:val="002578AC"/>
    <w:rsid w:val="002603AC"/>
    <w:rsid w:val="002604BB"/>
    <w:rsid w:val="002639A3"/>
    <w:rsid w:val="00264AFF"/>
    <w:rsid w:val="00265A2A"/>
    <w:rsid w:val="0026723D"/>
    <w:rsid w:val="00267511"/>
    <w:rsid w:val="002707FF"/>
    <w:rsid w:val="00271C05"/>
    <w:rsid w:val="00274854"/>
    <w:rsid w:val="0027529E"/>
    <w:rsid w:val="00276E02"/>
    <w:rsid w:val="002807F3"/>
    <w:rsid w:val="00281202"/>
    <w:rsid w:val="00281412"/>
    <w:rsid w:val="002836D2"/>
    <w:rsid w:val="00284CE9"/>
    <w:rsid w:val="0028702F"/>
    <w:rsid w:val="00287213"/>
    <w:rsid w:val="0028744A"/>
    <w:rsid w:val="00290420"/>
    <w:rsid w:val="00291C38"/>
    <w:rsid w:val="00293C62"/>
    <w:rsid w:val="0029524C"/>
    <w:rsid w:val="0029686B"/>
    <w:rsid w:val="00297D6E"/>
    <w:rsid w:val="002A287E"/>
    <w:rsid w:val="002A3A72"/>
    <w:rsid w:val="002A5BD3"/>
    <w:rsid w:val="002A6DF8"/>
    <w:rsid w:val="002A7A08"/>
    <w:rsid w:val="002B2042"/>
    <w:rsid w:val="002B509C"/>
    <w:rsid w:val="002B6E24"/>
    <w:rsid w:val="002B7932"/>
    <w:rsid w:val="002C0E27"/>
    <w:rsid w:val="002C115A"/>
    <w:rsid w:val="002C256B"/>
    <w:rsid w:val="002C3DA1"/>
    <w:rsid w:val="002C55BE"/>
    <w:rsid w:val="002C5E18"/>
    <w:rsid w:val="002C76AE"/>
    <w:rsid w:val="002D094F"/>
    <w:rsid w:val="002D1B6A"/>
    <w:rsid w:val="002D228B"/>
    <w:rsid w:val="002D4464"/>
    <w:rsid w:val="002D59F0"/>
    <w:rsid w:val="002D6426"/>
    <w:rsid w:val="002D65CC"/>
    <w:rsid w:val="002D6C65"/>
    <w:rsid w:val="002E1EE3"/>
    <w:rsid w:val="002E34C6"/>
    <w:rsid w:val="002E663F"/>
    <w:rsid w:val="002F0204"/>
    <w:rsid w:val="002F0679"/>
    <w:rsid w:val="002F0963"/>
    <w:rsid w:val="002F1576"/>
    <w:rsid w:val="002F1621"/>
    <w:rsid w:val="002F1C19"/>
    <w:rsid w:val="002F3537"/>
    <w:rsid w:val="002F379B"/>
    <w:rsid w:val="002F502E"/>
    <w:rsid w:val="002F61A9"/>
    <w:rsid w:val="002F630F"/>
    <w:rsid w:val="002F6EF7"/>
    <w:rsid w:val="00300003"/>
    <w:rsid w:val="003011B6"/>
    <w:rsid w:val="003014B8"/>
    <w:rsid w:val="00301B64"/>
    <w:rsid w:val="0030488F"/>
    <w:rsid w:val="0030536C"/>
    <w:rsid w:val="00310C0D"/>
    <w:rsid w:val="0031233A"/>
    <w:rsid w:val="00313399"/>
    <w:rsid w:val="003156A4"/>
    <w:rsid w:val="00316BAC"/>
    <w:rsid w:val="00316DE8"/>
    <w:rsid w:val="003172E3"/>
    <w:rsid w:val="00317948"/>
    <w:rsid w:val="00321C23"/>
    <w:rsid w:val="00322D5D"/>
    <w:rsid w:val="00324F7B"/>
    <w:rsid w:val="00326996"/>
    <w:rsid w:val="0032727B"/>
    <w:rsid w:val="003308BF"/>
    <w:rsid w:val="00333059"/>
    <w:rsid w:val="00334008"/>
    <w:rsid w:val="00336D96"/>
    <w:rsid w:val="00340A4D"/>
    <w:rsid w:val="0034110D"/>
    <w:rsid w:val="00341481"/>
    <w:rsid w:val="003425C9"/>
    <w:rsid w:val="00342C2F"/>
    <w:rsid w:val="003441E0"/>
    <w:rsid w:val="00344530"/>
    <w:rsid w:val="00346A68"/>
    <w:rsid w:val="00346B9E"/>
    <w:rsid w:val="00350249"/>
    <w:rsid w:val="00350725"/>
    <w:rsid w:val="00350BE4"/>
    <w:rsid w:val="00351112"/>
    <w:rsid w:val="00351805"/>
    <w:rsid w:val="00351BF0"/>
    <w:rsid w:val="00352E22"/>
    <w:rsid w:val="00355810"/>
    <w:rsid w:val="00355C12"/>
    <w:rsid w:val="00355D4B"/>
    <w:rsid w:val="00356037"/>
    <w:rsid w:val="003572F9"/>
    <w:rsid w:val="00360D45"/>
    <w:rsid w:val="0036231E"/>
    <w:rsid w:val="0036349D"/>
    <w:rsid w:val="00363921"/>
    <w:rsid w:val="003639FF"/>
    <w:rsid w:val="00363ABD"/>
    <w:rsid w:val="003643A2"/>
    <w:rsid w:val="00364A3C"/>
    <w:rsid w:val="00365C16"/>
    <w:rsid w:val="00365ECE"/>
    <w:rsid w:val="00366726"/>
    <w:rsid w:val="003668B8"/>
    <w:rsid w:val="00366C9A"/>
    <w:rsid w:val="00370B0C"/>
    <w:rsid w:val="00370B3B"/>
    <w:rsid w:val="00372509"/>
    <w:rsid w:val="00374081"/>
    <w:rsid w:val="0037794E"/>
    <w:rsid w:val="003802DB"/>
    <w:rsid w:val="00381902"/>
    <w:rsid w:val="0038353E"/>
    <w:rsid w:val="003836E1"/>
    <w:rsid w:val="00385A15"/>
    <w:rsid w:val="00391B8A"/>
    <w:rsid w:val="00392FAD"/>
    <w:rsid w:val="00393A35"/>
    <w:rsid w:val="003950D7"/>
    <w:rsid w:val="003963B8"/>
    <w:rsid w:val="00396A71"/>
    <w:rsid w:val="003A16CF"/>
    <w:rsid w:val="003A17BB"/>
    <w:rsid w:val="003A1B6A"/>
    <w:rsid w:val="003A26DB"/>
    <w:rsid w:val="003A3756"/>
    <w:rsid w:val="003A4EA6"/>
    <w:rsid w:val="003A5D71"/>
    <w:rsid w:val="003A783B"/>
    <w:rsid w:val="003A7E6C"/>
    <w:rsid w:val="003B0D42"/>
    <w:rsid w:val="003B1E68"/>
    <w:rsid w:val="003B248D"/>
    <w:rsid w:val="003B3D40"/>
    <w:rsid w:val="003B4E1B"/>
    <w:rsid w:val="003B60AA"/>
    <w:rsid w:val="003B76BE"/>
    <w:rsid w:val="003C02D5"/>
    <w:rsid w:val="003C32A2"/>
    <w:rsid w:val="003C48C4"/>
    <w:rsid w:val="003C4950"/>
    <w:rsid w:val="003C4E91"/>
    <w:rsid w:val="003C7203"/>
    <w:rsid w:val="003C727E"/>
    <w:rsid w:val="003D03EB"/>
    <w:rsid w:val="003D07CF"/>
    <w:rsid w:val="003D42D3"/>
    <w:rsid w:val="003D48AA"/>
    <w:rsid w:val="003D6DF5"/>
    <w:rsid w:val="003E0141"/>
    <w:rsid w:val="003E0356"/>
    <w:rsid w:val="003E1993"/>
    <w:rsid w:val="003E2981"/>
    <w:rsid w:val="003E2DA4"/>
    <w:rsid w:val="003E3ABC"/>
    <w:rsid w:val="003E3D95"/>
    <w:rsid w:val="003E543D"/>
    <w:rsid w:val="003E61E3"/>
    <w:rsid w:val="003E6C98"/>
    <w:rsid w:val="003F00D9"/>
    <w:rsid w:val="003F0937"/>
    <w:rsid w:val="003F1403"/>
    <w:rsid w:val="003F2792"/>
    <w:rsid w:val="003F352F"/>
    <w:rsid w:val="003F3B28"/>
    <w:rsid w:val="003F7670"/>
    <w:rsid w:val="003F7FD6"/>
    <w:rsid w:val="004011C9"/>
    <w:rsid w:val="00401FB1"/>
    <w:rsid w:val="00402496"/>
    <w:rsid w:val="0040795C"/>
    <w:rsid w:val="00407A8D"/>
    <w:rsid w:val="004134D4"/>
    <w:rsid w:val="00413795"/>
    <w:rsid w:val="00415D3B"/>
    <w:rsid w:val="004167FD"/>
    <w:rsid w:val="00420CDB"/>
    <w:rsid w:val="00421AEC"/>
    <w:rsid w:val="004221C2"/>
    <w:rsid w:val="004233AA"/>
    <w:rsid w:val="00424213"/>
    <w:rsid w:val="00425393"/>
    <w:rsid w:val="004259F5"/>
    <w:rsid w:val="0042674E"/>
    <w:rsid w:val="00426CE8"/>
    <w:rsid w:val="004275A9"/>
    <w:rsid w:val="004278EA"/>
    <w:rsid w:val="00432614"/>
    <w:rsid w:val="00437A0D"/>
    <w:rsid w:val="0044159B"/>
    <w:rsid w:val="00443B19"/>
    <w:rsid w:val="00444456"/>
    <w:rsid w:val="00444ECE"/>
    <w:rsid w:val="0044508A"/>
    <w:rsid w:val="0044547E"/>
    <w:rsid w:val="004471E1"/>
    <w:rsid w:val="004472A2"/>
    <w:rsid w:val="00447EAF"/>
    <w:rsid w:val="00450600"/>
    <w:rsid w:val="00450870"/>
    <w:rsid w:val="00454EB7"/>
    <w:rsid w:val="00456545"/>
    <w:rsid w:val="00456613"/>
    <w:rsid w:val="0045750F"/>
    <w:rsid w:val="004616E4"/>
    <w:rsid w:val="00464A3C"/>
    <w:rsid w:val="00465183"/>
    <w:rsid w:val="00467C4B"/>
    <w:rsid w:val="00471304"/>
    <w:rsid w:val="004714A9"/>
    <w:rsid w:val="0047236E"/>
    <w:rsid w:val="0047295A"/>
    <w:rsid w:val="004750E1"/>
    <w:rsid w:val="004758FA"/>
    <w:rsid w:val="004776A5"/>
    <w:rsid w:val="004778BC"/>
    <w:rsid w:val="00480D80"/>
    <w:rsid w:val="00483A01"/>
    <w:rsid w:val="004842DA"/>
    <w:rsid w:val="004850BC"/>
    <w:rsid w:val="00491C93"/>
    <w:rsid w:val="00492745"/>
    <w:rsid w:val="00492B1D"/>
    <w:rsid w:val="00493110"/>
    <w:rsid w:val="00493201"/>
    <w:rsid w:val="004940EA"/>
    <w:rsid w:val="0049591C"/>
    <w:rsid w:val="004A00E6"/>
    <w:rsid w:val="004A1E6E"/>
    <w:rsid w:val="004A2B9A"/>
    <w:rsid w:val="004A3ACC"/>
    <w:rsid w:val="004A4D89"/>
    <w:rsid w:val="004A5C1C"/>
    <w:rsid w:val="004A6359"/>
    <w:rsid w:val="004A703B"/>
    <w:rsid w:val="004A70E1"/>
    <w:rsid w:val="004B0E04"/>
    <w:rsid w:val="004B0FA4"/>
    <w:rsid w:val="004B11C4"/>
    <w:rsid w:val="004B2C09"/>
    <w:rsid w:val="004B400B"/>
    <w:rsid w:val="004B53D6"/>
    <w:rsid w:val="004B55A1"/>
    <w:rsid w:val="004B5F9E"/>
    <w:rsid w:val="004B6058"/>
    <w:rsid w:val="004B60C2"/>
    <w:rsid w:val="004B7A99"/>
    <w:rsid w:val="004B7E74"/>
    <w:rsid w:val="004C0B35"/>
    <w:rsid w:val="004C21AE"/>
    <w:rsid w:val="004C233D"/>
    <w:rsid w:val="004C2743"/>
    <w:rsid w:val="004C2D8C"/>
    <w:rsid w:val="004C2E08"/>
    <w:rsid w:val="004C439E"/>
    <w:rsid w:val="004C5661"/>
    <w:rsid w:val="004C6AAD"/>
    <w:rsid w:val="004C7720"/>
    <w:rsid w:val="004C775D"/>
    <w:rsid w:val="004C7DFB"/>
    <w:rsid w:val="004D1AAC"/>
    <w:rsid w:val="004D3E4C"/>
    <w:rsid w:val="004D50FD"/>
    <w:rsid w:val="004D67E2"/>
    <w:rsid w:val="004D74F7"/>
    <w:rsid w:val="004D762A"/>
    <w:rsid w:val="004E1B5B"/>
    <w:rsid w:val="004E2BC3"/>
    <w:rsid w:val="004E3A86"/>
    <w:rsid w:val="004E6B31"/>
    <w:rsid w:val="004F06A3"/>
    <w:rsid w:val="004F10BC"/>
    <w:rsid w:val="004F2B08"/>
    <w:rsid w:val="004F3BE1"/>
    <w:rsid w:val="004F471D"/>
    <w:rsid w:val="004F4F9B"/>
    <w:rsid w:val="004F5CEB"/>
    <w:rsid w:val="00500BF3"/>
    <w:rsid w:val="0050242C"/>
    <w:rsid w:val="00505557"/>
    <w:rsid w:val="00505C0E"/>
    <w:rsid w:val="005112B8"/>
    <w:rsid w:val="00512663"/>
    <w:rsid w:val="005147E4"/>
    <w:rsid w:val="00516AFF"/>
    <w:rsid w:val="00517BEF"/>
    <w:rsid w:val="00520F4B"/>
    <w:rsid w:val="00524717"/>
    <w:rsid w:val="005267C9"/>
    <w:rsid w:val="00527181"/>
    <w:rsid w:val="00527484"/>
    <w:rsid w:val="00527B40"/>
    <w:rsid w:val="00530CEC"/>
    <w:rsid w:val="005331F7"/>
    <w:rsid w:val="00533652"/>
    <w:rsid w:val="00533688"/>
    <w:rsid w:val="005339B8"/>
    <w:rsid w:val="00534182"/>
    <w:rsid w:val="00534409"/>
    <w:rsid w:val="00534756"/>
    <w:rsid w:val="0053482D"/>
    <w:rsid w:val="00536333"/>
    <w:rsid w:val="00536BD9"/>
    <w:rsid w:val="00537E67"/>
    <w:rsid w:val="005423E2"/>
    <w:rsid w:val="00542851"/>
    <w:rsid w:val="00543033"/>
    <w:rsid w:val="00544153"/>
    <w:rsid w:val="005448AB"/>
    <w:rsid w:val="00545673"/>
    <w:rsid w:val="0054586D"/>
    <w:rsid w:val="00546611"/>
    <w:rsid w:val="00550717"/>
    <w:rsid w:val="00550DD1"/>
    <w:rsid w:val="00553490"/>
    <w:rsid w:val="005537A9"/>
    <w:rsid w:val="005558D8"/>
    <w:rsid w:val="00555E90"/>
    <w:rsid w:val="005571F7"/>
    <w:rsid w:val="005574C4"/>
    <w:rsid w:val="005623B5"/>
    <w:rsid w:val="0056467C"/>
    <w:rsid w:val="00564F63"/>
    <w:rsid w:val="00566544"/>
    <w:rsid w:val="00571DD1"/>
    <w:rsid w:val="00571F61"/>
    <w:rsid w:val="00573F5A"/>
    <w:rsid w:val="00574BD0"/>
    <w:rsid w:val="0057791B"/>
    <w:rsid w:val="00580B73"/>
    <w:rsid w:val="005846C2"/>
    <w:rsid w:val="00584A5A"/>
    <w:rsid w:val="00585B4A"/>
    <w:rsid w:val="00586574"/>
    <w:rsid w:val="0058661F"/>
    <w:rsid w:val="005870F0"/>
    <w:rsid w:val="00590096"/>
    <w:rsid w:val="00593DA6"/>
    <w:rsid w:val="00594822"/>
    <w:rsid w:val="00594B78"/>
    <w:rsid w:val="00594C79"/>
    <w:rsid w:val="005954FA"/>
    <w:rsid w:val="00595ADE"/>
    <w:rsid w:val="0059726F"/>
    <w:rsid w:val="005978DA"/>
    <w:rsid w:val="005A14C1"/>
    <w:rsid w:val="005A2A7D"/>
    <w:rsid w:val="005A2DBB"/>
    <w:rsid w:val="005A357F"/>
    <w:rsid w:val="005A6218"/>
    <w:rsid w:val="005A6D4D"/>
    <w:rsid w:val="005A7BA8"/>
    <w:rsid w:val="005A7FA6"/>
    <w:rsid w:val="005B12BE"/>
    <w:rsid w:val="005B2A94"/>
    <w:rsid w:val="005B330C"/>
    <w:rsid w:val="005B678A"/>
    <w:rsid w:val="005B6FBC"/>
    <w:rsid w:val="005B7570"/>
    <w:rsid w:val="005B7981"/>
    <w:rsid w:val="005C154F"/>
    <w:rsid w:val="005C178B"/>
    <w:rsid w:val="005C3EC0"/>
    <w:rsid w:val="005C4598"/>
    <w:rsid w:val="005C46C2"/>
    <w:rsid w:val="005C4A2F"/>
    <w:rsid w:val="005C522C"/>
    <w:rsid w:val="005C7D18"/>
    <w:rsid w:val="005D2216"/>
    <w:rsid w:val="005D2363"/>
    <w:rsid w:val="005D2526"/>
    <w:rsid w:val="005D3AE9"/>
    <w:rsid w:val="005E0172"/>
    <w:rsid w:val="005E064F"/>
    <w:rsid w:val="005E0797"/>
    <w:rsid w:val="005E1451"/>
    <w:rsid w:val="005E27F5"/>
    <w:rsid w:val="005E3977"/>
    <w:rsid w:val="005E642B"/>
    <w:rsid w:val="005F107B"/>
    <w:rsid w:val="005F5677"/>
    <w:rsid w:val="005F67AA"/>
    <w:rsid w:val="00602888"/>
    <w:rsid w:val="006044E9"/>
    <w:rsid w:val="006057AF"/>
    <w:rsid w:val="00605C81"/>
    <w:rsid w:val="00605C8C"/>
    <w:rsid w:val="00607D6C"/>
    <w:rsid w:val="0061029E"/>
    <w:rsid w:val="0061051F"/>
    <w:rsid w:val="006116EB"/>
    <w:rsid w:val="0061227E"/>
    <w:rsid w:val="00613786"/>
    <w:rsid w:val="006139F6"/>
    <w:rsid w:val="00613DA6"/>
    <w:rsid w:val="00615AC7"/>
    <w:rsid w:val="00617893"/>
    <w:rsid w:val="006178F1"/>
    <w:rsid w:val="00617BA1"/>
    <w:rsid w:val="006261A6"/>
    <w:rsid w:val="0062626A"/>
    <w:rsid w:val="00626466"/>
    <w:rsid w:val="006300CA"/>
    <w:rsid w:val="00630211"/>
    <w:rsid w:val="00631483"/>
    <w:rsid w:val="0063669A"/>
    <w:rsid w:val="00640A07"/>
    <w:rsid w:val="00641612"/>
    <w:rsid w:val="00643362"/>
    <w:rsid w:val="00647153"/>
    <w:rsid w:val="00647709"/>
    <w:rsid w:val="006528E8"/>
    <w:rsid w:val="0065307A"/>
    <w:rsid w:val="00654295"/>
    <w:rsid w:val="006543C3"/>
    <w:rsid w:val="006547BC"/>
    <w:rsid w:val="006566D7"/>
    <w:rsid w:val="006579AC"/>
    <w:rsid w:val="00660B3E"/>
    <w:rsid w:val="006617AB"/>
    <w:rsid w:val="00661F0A"/>
    <w:rsid w:val="00661F7E"/>
    <w:rsid w:val="006622B5"/>
    <w:rsid w:val="00662541"/>
    <w:rsid w:val="00663224"/>
    <w:rsid w:val="006632BD"/>
    <w:rsid w:val="00664B71"/>
    <w:rsid w:val="00666083"/>
    <w:rsid w:val="00667F44"/>
    <w:rsid w:val="00671A1B"/>
    <w:rsid w:val="00671FA1"/>
    <w:rsid w:val="00672C80"/>
    <w:rsid w:val="006759E3"/>
    <w:rsid w:val="006764F2"/>
    <w:rsid w:val="00680030"/>
    <w:rsid w:val="00681262"/>
    <w:rsid w:val="006817A8"/>
    <w:rsid w:val="00681A15"/>
    <w:rsid w:val="0068232B"/>
    <w:rsid w:val="006824CA"/>
    <w:rsid w:val="00683A6D"/>
    <w:rsid w:val="00684386"/>
    <w:rsid w:val="006858BB"/>
    <w:rsid w:val="00686D40"/>
    <w:rsid w:val="00687FF9"/>
    <w:rsid w:val="006901E2"/>
    <w:rsid w:val="00691B13"/>
    <w:rsid w:val="00691E5B"/>
    <w:rsid w:val="00692504"/>
    <w:rsid w:val="0069302B"/>
    <w:rsid w:val="00693496"/>
    <w:rsid w:val="00693C69"/>
    <w:rsid w:val="00694716"/>
    <w:rsid w:val="006A073C"/>
    <w:rsid w:val="006A1EB7"/>
    <w:rsid w:val="006A2652"/>
    <w:rsid w:val="006A3D3B"/>
    <w:rsid w:val="006A45AE"/>
    <w:rsid w:val="006A4B1F"/>
    <w:rsid w:val="006A4F1A"/>
    <w:rsid w:val="006A553C"/>
    <w:rsid w:val="006A5C40"/>
    <w:rsid w:val="006A7E1D"/>
    <w:rsid w:val="006B03AF"/>
    <w:rsid w:val="006B0833"/>
    <w:rsid w:val="006B1344"/>
    <w:rsid w:val="006B1D75"/>
    <w:rsid w:val="006B1FAC"/>
    <w:rsid w:val="006B3A0F"/>
    <w:rsid w:val="006B424E"/>
    <w:rsid w:val="006B6773"/>
    <w:rsid w:val="006C174D"/>
    <w:rsid w:val="006C1D3A"/>
    <w:rsid w:val="006C346E"/>
    <w:rsid w:val="006C433F"/>
    <w:rsid w:val="006C5D20"/>
    <w:rsid w:val="006C6EC8"/>
    <w:rsid w:val="006D026D"/>
    <w:rsid w:val="006D23EA"/>
    <w:rsid w:val="006D24D1"/>
    <w:rsid w:val="006D37AE"/>
    <w:rsid w:val="006D3FEE"/>
    <w:rsid w:val="006D4A29"/>
    <w:rsid w:val="006D4BAD"/>
    <w:rsid w:val="006D4FAF"/>
    <w:rsid w:val="006D71B9"/>
    <w:rsid w:val="006E057D"/>
    <w:rsid w:val="006E1B8A"/>
    <w:rsid w:val="006E25BE"/>
    <w:rsid w:val="006E493C"/>
    <w:rsid w:val="006E5DDB"/>
    <w:rsid w:val="006F0271"/>
    <w:rsid w:val="006F3440"/>
    <w:rsid w:val="006F4070"/>
    <w:rsid w:val="00700A5A"/>
    <w:rsid w:val="00704BB4"/>
    <w:rsid w:val="007056F4"/>
    <w:rsid w:val="00707A6B"/>
    <w:rsid w:val="00710B63"/>
    <w:rsid w:val="00711F2E"/>
    <w:rsid w:val="00712CDE"/>
    <w:rsid w:val="0071678C"/>
    <w:rsid w:val="007208A9"/>
    <w:rsid w:val="00725761"/>
    <w:rsid w:val="00731525"/>
    <w:rsid w:val="007329FD"/>
    <w:rsid w:val="00733DB8"/>
    <w:rsid w:val="00736662"/>
    <w:rsid w:val="00736C3C"/>
    <w:rsid w:val="00737DBE"/>
    <w:rsid w:val="00741B53"/>
    <w:rsid w:val="00741E8C"/>
    <w:rsid w:val="00742ADC"/>
    <w:rsid w:val="0074306C"/>
    <w:rsid w:val="00743FE5"/>
    <w:rsid w:val="007447BE"/>
    <w:rsid w:val="007453FC"/>
    <w:rsid w:val="00753120"/>
    <w:rsid w:val="0075350D"/>
    <w:rsid w:val="00755214"/>
    <w:rsid w:val="007601ED"/>
    <w:rsid w:val="007611F4"/>
    <w:rsid w:val="0076373C"/>
    <w:rsid w:val="00764398"/>
    <w:rsid w:val="0076445D"/>
    <w:rsid w:val="007649CC"/>
    <w:rsid w:val="007702C0"/>
    <w:rsid w:val="00774514"/>
    <w:rsid w:val="007752A0"/>
    <w:rsid w:val="00775825"/>
    <w:rsid w:val="0077668F"/>
    <w:rsid w:val="007778A0"/>
    <w:rsid w:val="00780C4B"/>
    <w:rsid w:val="00782BF4"/>
    <w:rsid w:val="00782D89"/>
    <w:rsid w:val="00782F06"/>
    <w:rsid w:val="0078302E"/>
    <w:rsid w:val="007843C2"/>
    <w:rsid w:val="00785BFA"/>
    <w:rsid w:val="007864CE"/>
    <w:rsid w:val="0078687A"/>
    <w:rsid w:val="00786BFB"/>
    <w:rsid w:val="00787CB6"/>
    <w:rsid w:val="00791720"/>
    <w:rsid w:val="00793485"/>
    <w:rsid w:val="007953D6"/>
    <w:rsid w:val="00795DDE"/>
    <w:rsid w:val="007974C8"/>
    <w:rsid w:val="007977CA"/>
    <w:rsid w:val="007A0B60"/>
    <w:rsid w:val="007A0C64"/>
    <w:rsid w:val="007A274D"/>
    <w:rsid w:val="007A30E2"/>
    <w:rsid w:val="007A4483"/>
    <w:rsid w:val="007A5C83"/>
    <w:rsid w:val="007B0A75"/>
    <w:rsid w:val="007B199B"/>
    <w:rsid w:val="007B4063"/>
    <w:rsid w:val="007B4A39"/>
    <w:rsid w:val="007B4FA7"/>
    <w:rsid w:val="007B5A49"/>
    <w:rsid w:val="007B5FDC"/>
    <w:rsid w:val="007B68B7"/>
    <w:rsid w:val="007B68ED"/>
    <w:rsid w:val="007B6F64"/>
    <w:rsid w:val="007B7649"/>
    <w:rsid w:val="007C1E36"/>
    <w:rsid w:val="007C2A9B"/>
    <w:rsid w:val="007C2EDC"/>
    <w:rsid w:val="007C305F"/>
    <w:rsid w:val="007C429C"/>
    <w:rsid w:val="007C49BC"/>
    <w:rsid w:val="007C593C"/>
    <w:rsid w:val="007C5DE3"/>
    <w:rsid w:val="007C6C55"/>
    <w:rsid w:val="007D1E72"/>
    <w:rsid w:val="007D1FFB"/>
    <w:rsid w:val="007D2992"/>
    <w:rsid w:val="007D2D75"/>
    <w:rsid w:val="007D4053"/>
    <w:rsid w:val="007D45D3"/>
    <w:rsid w:val="007D54A2"/>
    <w:rsid w:val="007D6BD5"/>
    <w:rsid w:val="007D7375"/>
    <w:rsid w:val="007E0449"/>
    <w:rsid w:val="007E2E26"/>
    <w:rsid w:val="007E30EF"/>
    <w:rsid w:val="007E3417"/>
    <w:rsid w:val="007E4B88"/>
    <w:rsid w:val="007E67D5"/>
    <w:rsid w:val="007F2255"/>
    <w:rsid w:val="007F36CD"/>
    <w:rsid w:val="007F3F9F"/>
    <w:rsid w:val="007F4798"/>
    <w:rsid w:val="007F691E"/>
    <w:rsid w:val="00801149"/>
    <w:rsid w:val="00801325"/>
    <w:rsid w:val="0080143A"/>
    <w:rsid w:val="00803DE3"/>
    <w:rsid w:val="00804CA5"/>
    <w:rsid w:val="008075D0"/>
    <w:rsid w:val="008121DB"/>
    <w:rsid w:val="00813172"/>
    <w:rsid w:val="00813AA6"/>
    <w:rsid w:val="008144D2"/>
    <w:rsid w:val="00815E16"/>
    <w:rsid w:val="0081644E"/>
    <w:rsid w:val="00816E4D"/>
    <w:rsid w:val="00820A14"/>
    <w:rsid w:val="00820AAD"/>
    <w:rsid w:val="0082115F"/>
    <w:rsid w:val="00823B35"/>
    <w:rsid w:val="00824514"/>
    <w:rsid w:val="00824CF9"/>
    <w:rsid w:val="0082519E"/>
    <w:rsid w:val="008254F4"/>
    <w:rsid w:val="008326F1"/>
    <w:rsid w:val="008357A4"/>
    <w:rsid w:val="00836AF9"/>
    <w:rsid w:val="00836CCF"/>
    <w:rsid w:val="00836E75"/>
    <w:rsid w:val="008377F2"/>
    <w:rsid w:val="00840298"/>
    <w:rsid w:val="008428CF"/>
    <w:rsid w:val="00843ADE"/>
    <w:rsid w:val="00843FD0"/>
    <w:rsid w:val="00844C63"/>
    <w:rsid w:val="00845753"/>
    <w:rsid w:val="00845EC1"/>
    <w:rsid w:val="0084660C"/>
    <w:rsid w:val="00846D6F"/>
    <w:rsid w:val="00850B2D"/>
    <w:rsid w:val="008515D7"/>
    <w:rsid w:val="008528B9"/>
    <w:rsid w:val="00852BB0"/>
    <w:rsid w:val="00852BBF"/>
    <w:rsid w:val="008534DB"/>
    <w:rsid w:val="008540D5"/>
    <w:rsid w:val="00854910"/>
    <w:rsid w:val="00855A5D"/>
    <w:rsid w:val="00856BC7"/>
    <w:rsid w:val="00857C0B"/>
    <w:rsid w:val="00861B30"/>
    <w:rsid w:val="00862C0D"/>
    <w:rsid w:val="00862C70"/>
    <w:rsid w:val="00863A08"/>
    <w:rsid w:val="008655E7"/>
    <w:rsid w:val="00865635"/>
    <w:rsid w:val="00865738"/>
    <w:rsid w:val="00866231"/>
    <w:rsid w:val="008668A0"/>
    <w:rsid w:val="008669EF"/>
    <w:rsid w:val="008672EA"/>
    <w:rsid w:val="008700A3"/>
    <w:rsid w:val="00870385"/>
    <w:rsid w:val="00870F54"/>
    <w:rsid w:val="00873E8F"/>
    <w:rsid w:val="008755E8"/>
    <w:rsid w:val="008768CF"/>
    <w:rsid w:val="00883542"/>
    <w:rsid w:val="00883C64"/>
    <w:rsid w:val="0088404F"/>
    <w:rsid w:val="00887374"/>
    <w:rsid w:val="0088790A"/>
    <w:rsid w:val="00890173"/>
    <w:rsid w:val="0089080F"/>
    <w:rsid w:val="008920D8"/>
    <w:rsid w:val="00893378"/>
    <w:rsid w:val="00893633"/>
    <w:rsid w:val="008951A0"/>
    <w:rsid w:val="008955FC"/>
    <w:rsid w:val="008A1212"/>
    <w:rsid w:val="008A2DB2"/>
    <w:rsid w:val="008A3BEB"/>
    <w:rsid w:val="008A40B8"/>
    <w:rsid w:val="008A4D18"/>
    <w:rsid w:val="008A4D1D"/>
    <w:rsid w:val="008A5140"/>
    <w:rsid w:val="008A5D52"/>
    <w:rsid w:val="008A6D5F"/>
    <w:rsid w:val="008B0BCE"/>
    <w:rsid w:val="008B2875"/>
    <w:rsid w:val="008B2CCD"/>
    <w:rsid w:val="008B498B"/>
    <w:rsid w:val="008B60B9"/>
    <w:rsid w:val="008B634C"/>
    <w:rsid w:val="008C057D"/>
    <w:rsid w:val="008C209C"/>
    <w:rsid w:val="008C23D7"/>
    <w:rsid w:val="008C3003"/>
    <w:rsid w:val="008C3066"/>
    <w:rsid w:val="008C3A82"/>
    <w:rsid w:val="008C5C88"/>
    <w:rsid w:val="008C6AD9"/>
    <w:rsid w:val="008C72FC"/>
    <w:rsid w:val="008C7D00"/>
    <w:rsid w:val="008C7D97"/>
    <w:rsid w:val="008D0202"/>
    <w:rsid w:val="008D0430"/>
    <w:rsid w:val="008D06D2"/>
    <w:rsid w:val="008D1DCF"/>
    <w:rsid w:val="008D3266"/>
    <w:rsid w:val="008D3475"/>
    <w:rsid w:val="008D4B2D"/>
    <w:rsid w:val="008D5DF6"/>
    <w:rsid w:val="008D681A"/>
    <w:rsid w:val="008D71F6"/>
    <w:rsid w:val="008D770B"/>
    <w:rsid w:val="008D77BF"/>
    <w:rsid w:val="008E1116"/>
    <w:rsid w:val="008E2060"/>
    <w:rsid w:val="008E3B24"/>
    <w:rsid w:val="008E7FA5"/>
    <w:rsid w:val="008F09B0"/>
    <w:rsid w:val="008F1AD5"/>
    <w:rsid w:val="008F1F51"/>
    <w:rsid w:val="008F799D"/>
    <w:rsid w:val="00900093"/>
    <w:rsid w:val="009004B9"/>
    <w:rsid w:val="0090107A"/>
    <w:rsid w:val="0090145E"/>
    <w:rsid w:val="00901AF6"/>
    <w:rsid w:val="00901C06"/>
    <w:rsid w:val="00904176"/>
    <w:rsid w:val="00904AE0"/>
    <w:rsid w:val="009117C6"/>
    <w:rsid w:val="0091196D"/>
    <w:rsid w:val="009131D0"/>
    <w:rsid w:val="009133D6"/>
    <w:rsid w:val="00913E67"/>
    <w:rsid w:val="00914A2D"/>
    <w:rsid w:val="009157CA"/>
    <w:rsid w:val="00916576"/>
    <w:rsid w:val="00916DF7"/>
    <w:rsid w:val="0091718F"/>
    <w:rsid w:val="00921171"/>
    <w:rsid w:val="009230F1"/>
    <w:rsid w:val="00923B20"/>
    <w:rsid w:val="00925B9F"/>
    <w:rsid w:val="00925D47"/>
    <w:rsid w:val="00926617"/>
    <w:rsid w:val="009266BC"/>
    <w:rsid w:val="00927C97"/>
    <w:rsid w:val="00930194"/>
    <w:rsid w:val="0093293B"/>
    <w:rsid w:val="00933AA6"/>
    <w:rsid w:val="009358C5"/>
    <w:rsid w:val="00940BD8"/>
    <w:rsid w:val="00942B55"/>
    <w:rsid w:val="009432D5"/>
    <w:rsid w:val="00944579"/>
    <w:rsid w:val="00944D26"/>
    <w:rsid w:val="00945CA3"/>
    <w:rsid w:val="00946350"/>
    <w:rsid w:val="009474B0"/>
    <w:rsid w:val="009500B2"/>
    <w:rsid w:val="00951037"/>
    <w:rsid w:val="009542F5"/>
    <w:rsid w:val="00954583"/>
    <w:rsid w:val="00954B69"/>
    <w:rsid w:val="009552C9"/>
    <w:rsid w:val="00955500"/>
    <w:rsid w:val="00960E30"/>
    <w:rsid w:val="00962513"/>
    <w:rsid w:val="009626B1"/>
    <w:rsid w:val="00962CE8"/>
    <w:rsid w:val="0096595F"/>
    <w:rsid w:val="0096635E"/>
    <w:rsid w:val="00967715"/>
    <w:rsid w:val="00970416"/>
    <w:rsid w:val="00970A33"/>
    <w:rsid w:val="009723B4"/>
    <w:rsid w:val="00972C2C"/>
    <w:rsid w:val="009752B4"/>
    <w:rsid w:val="00977C33"/>
    <w:rsid w:val="009808D1"/>
    <w:rsid w:val="00980C5F"/>
    <w:rsid w:val="00981951"/>
    <w:rsid w:val="00981DE0"/>
    <w:rsid w:val="0098290B"/>
    <w:rsid w:val="00982AD6"/>
    <w:rsid w:val="00987F72"/>
    <w:rsid w:val="00990E5F"/>
    <w:rsid w:val="00990F29"/>
    <w:rsid w:val="00991C25"/>
    <w:rsid w:val="009922CE"/>
    <w:rsid w:val="009928A4"/>
    <w:rsid w:val="0099297D"/>
    <w:rsid w:val="00994A89"/>
    <w:rsid w:val="00996661"/>
    <w:rsid w:val="00997688"/>
    <w:rsid w:val="009A2233"/>
    <w:rsid w:val="009A27EE"/>
    <w:rsid w:val="009A2ABC"/>
    <w:rsid w:val="009A2B4B"/>
    <w:rsid w:val="009A2DDC"/>
    <w:rsid w:val="009A373C"/>
    <w:rsid w:val="009A5A29"/>
    <w:rsid w:val="009A626E"/>
    <w:rsid w:val="009A683D"/>
    <w:rsid w:val="009A6D68"/>
    <w:rsid w:val="009A77D6"/>
    <w:rsid w:val="009B193F"/>
    <w:rsid w:val="009B2A8C"/>
    <w:rsid w:val="009B716A"/>
    <w:rsid w:val="009C07EC"/>
    <w:rsid w:val="009C14AE"/>
    <w:rsid w:val="009C2856"/>
    <w:rsid w:val="009C431B"/>
    <w:rsid w:val="009D001A"/>
    <w:rsid w:val="009D20A0"/>
    <w:rsid w:val="009D2B6D"/>
    <w:rsid w:val="009D2C25"/>
    <w:rsid w:val="009D4E38"/>
    <w:rsid w:val="009E00C1"/>
    <w:rsid w:val="009E02DB"/>
    <w:rsid w:val="009E138E"/>
    <w:rsid w:val="009E1FFC"/>
    <w:rsid w:val="009E2C7F"/>
    <w:rsid w:val="009E3EA8"/>
    <w:rsid w:val="009E5BCC"/>
    <w:rsid w:val="009E6A3A"/>
    <w:rsid w:val="009E7028"/>
    <w:rsid w:val="009E7056"/>
    <w:rsid w:val="009E7B35"/>
    <w:rsid w:val="009F0552"/>
    <w:rsid w:val="009F2038"/>
    <w:rsid w:val="009F284F"/>
    <w:rsid w:val="009F49D5"/>
    <w:rsid w:val="009F529F"/>
    <w:rsid w:val="009F537E"/>
    <w:rsid w:val="009F5B64"/>
    <w:rsid w:val="009F5E1A"/>
    <w:rsid w:val="009F6447"/>
    <w:rsid w:val="009F6ADE"/>
    <w:rsid w:val="009F78F0"/>
    <w:rsid w:val="00A01390"/>
    <w:rsid w:val="00A03FC7"/>
    <w:rsid w:val="00A04068"/>
    <w:rsid w:val="00A04F32"/>
    <w:rsid w:val="00A06815"/>
    <w:rsid w:val="00A10DB3"/>
    <w:rsid w:val="00A135F2"/>
    <w:rsid w:val="00A13ABB"/>
    <w:rsid w:val="00A14494"/>
    <w:rsid w:val="00A14C35"/>
    <w:rsid w:val="00A15092"/>
    <w:rsid w:val="00A16C05"/>
    <w:rsid w:val="00A17C10"/>
    <w:rsid w:val="00A23CB6"/>
    <w:rsid w:val="00A24A30"/>
    <w:rsid w:val="00A24CA8"/>
    <w:rsid w:val="00A24F97"/>
    <w:rsid w:val="00A25A96"/>
    <w:rsid w:val="00A31805"/>
    <w:rsid w:val="00A31BC7"/>
    <w:rsid w:val="00A321E4"/>
    <w:rsid w:val="00A32A18"/>
    <w:rsid w:val="00A33066"/>
    <w:rsid w:val="00A34085"/>
    <w:rsid w:val="00A3438F"/>
    <w:rsid w:val="00A37828"/>
    <w:rsid w:val="00A42406"/>
    <w:rsid w:val="00A42864"/>
    <w:rsid w:val="00A43595"/>
    <w:rsid w:val="00A43ED8"/>
    <w:rsid w:val="00A453DE"/>
    <w:rsid w:val="00A45CBE"/>
    <w:rsid w:val="00A51895"/>
    <w:rsid w:val="00A54C55"/>
    <w:rsid w:val="00A557DD"/>
    <w:rsid w:val="00A55F6F"/>
    <w:rsid w:val="00A56E07"/>
    <w:rsid w:val="00A57785"/>
    <w:rsid w:val="00A57B2A"/>
    <w:rsid w:val="00A64965"/>
    <w:rsid w:val="00A64FE4"/>
    <w:rsid w:val="00A664BE"/>
    <w:rsid w:val="00A66618"/>
    <w:rsid w:val="00A6708B"/>
    <w:rsid w:val="00A6783C"/>
    <w:rsid w:val="00A67BD7"/>
    <w:rsid w:val="00A67DFC"/>
    <w:rsid w:val="00A71197"/>
    <w:rsid w:val="00A71369"/>
    <w:rsid w:val="00A71BA6"/>
    <w:rsid w:val="00A742DC"/>
    <w:rsid w:val="00A76953"/>
    <w:rsid w:val="00A7725D"/>
    <w:rsid w:val="00A77FB4"/>
    <w:rsid w:val="00A80150"/>
    <w:rsid w:val="00A83AD0"/>
    <w:rsid w:val="00A859C2"/>
    <w:rsid w:val="00A864B6"/>
    <w:rsid w:val="00A91C4D"/>
    <w:rsid w:val="00A9279B"/>
    <w:rsid w:val="00A937A8"/>
    <w:rsid w:val="00A94073"/>
    <w:rsid w:val="00A94945"/>
    <w:rsid w:val="00A975A0"/>
    <w:rsid w:val="00AA034C"/>
    <w:rsid w:val="00AA0C60"/>
    <w:rsid w:val="00AA39C2"/>
    <w:rsid w:val="00AA6435"/>
    <w:rsid w:val="00AA67E5"/>
    <w:rsid w:val="00AA764E"/>
    <w:rsid w:val="00AA7A03"/>
    <w:rsid w:val="00AB0A6A"/>
    <w:rsid w:val="00AB186E"/>
    <w:rsid w:val="00AB1988"/>
    <w:rsid w:val="00AB1B9A"/>
    <w:rsid w:val="00AB269C"/>
    <w:rsid w:val="00AB2833"/>
    <w:rsid w:val="00AB2C2A"/>
    <w:rsid w:val="00AB325D"/>
    <w:rsid w:val="00AB467F"/>
    <w:rsid w:val="00AB7486"/>
    <w:rsid w:val="00AB75A6"/>
    <w:rsid w:val="00AB79DD"/>
    <w:rsid w:val="00AC4271"/>
    <w:rsid w:val="00AC5D5C"/>
    <w:rsid w:val="00AC61C7"/>
    <w:rsid w:val="00AC7462"/>
    <w:rsid w:val="00AD09F8"/>
    <w:rsid w:val="00AD2129"/>
    <w:rsid w:val="00AD36A4"/>
    <w:rsid w:val="00AD3B04"/>
    <w:rsid w:val="00AD3FCE"/>
    <w:rsid w:val="00AD7A6C"/>
    <w:rsid w:val="00AD7F0E"/>
    <w:rsid w:val="00AE27F6"/>
    <w:rsid w:val="00AE3CF4"/>
    <w:rsid w:val="00AE4016"/>
    <w:rsid w:val="00AE403A"/>
    <w:rsid w:val="00AE6480"/>
    <w:rsid w:val="00AF008E"/>
    <w:rsid w:val="00AF440B"/>
    <w:rsid w:val="00AF4C96"/>
    <w:rsid w:val="00AF60B0"/>
    <w:rsid w:val="00AF6974"/>
    <w:rsid w:val="00B021CC"/>
    <w:rsid w:val="00B02981"/>
    <w:rsid w:val="00B02AF3"/>
    <w:rsid w:val="00B03137"/>
    <w:rsid w:val="00B037D5"/>
    <w:rsid w:val="00B0436F"/>
    <w:rsid w:val="00B047D3"/>
    <w:rsid w:val="00B04B2C"/>
    <w:rsid w:val="00B07AC6"/>
    <w:rsid w:val="00B11DA7"/>
    <w:rsid w:val="00B1219F"/>
    <w:rsid w:val="00B122BF"/>
    <w:rsid w:val="00B13C53"/>
    <w:rsid w:val="00B15D16"/>
    <w:rsid w:val="00B17755"/>
    <w:rsid w:val="00B20F85"/>
    <w:rsid w:val="00B21426"/>
    <w:rsid w:val="00B2157D"/>
    <w:rsid w:val="00B24305"/>
    <w:rsid w:val="00B26B12"/>
    <w:rsid w:val="00B26FE8"/>
    <w:rsid w:val="00B30879"/>
    <w:rsid w:val="00B312A0"/>
    <w:rsid w:val="00B318B1"/>
    <w:rsid w:val="00B335FB"/>
    <w:rsid w:val="00B3365B"/>
    <w:rsid w:val="00B355F9"/>
    <w:rsid w:val="00B4084B"/>
    <w:rsid w:val="00B4272E"/>
    <w:rsid w:val="00B42874"/>
    <w:rsid w:val="00B42EB7"/>
    <w:rsid w:val="00B4522A"/>
    <w:rsid w:val="00B460DC"/>
    <w:rsid w:val="00B47F58"/>
    <w:rsid w:val="00B508DA"/>
    <w:rsid w:val="00B50979"/>
    <w:rsid w:val="00B519B4"/>
    <w:rsid w:val="00B52EBD"/>
    <w:rsid w:val="00B54E86"/>
    <w:rsid w:val="00B56BD5"/>
    <w:rsid w:val="00B57D88"/>
    <w:rsid w:val="00B62911"/>
    <w:rsid w:val="00B630CD"/>
    <w:rsid w:val="00B65DAF"/>
    <w:rsid w:val="00B66163"/>
    <w:rsid w:val="00B66382"/>
    <w:rsid w:val="00B666BE"/>
    <w:rsid w:val="00B70C96"/>
    <w:rsid w:val="00B72A98"/>
    <w:rsid w:val="00B733F6"/>
    <w:rsid w:val="00B74F09"/>
    <w:rsid w:val="00B75824"/>
    <w:rsid w:val="00B8002D"/>
    <w:rsid w:val="00B82561"/>
    <w:rsid w:val="00B82B82"/>
    <w:rsid w:val="00B85253"/>
    <w:rsid w:val="00B859FF"/>
    <w:rsid w:val="00B866C7"/>
    <w:rsid w:val="00B86BCA"/>
    <w:rsid w:val="00B8733D"/>
    <w:rsid w:val="00B93253"/>
    <w:rsid w:val="00B94F11"/>
    <w:rsid w:val="00B95F98"/>
    <w:rsid w:val="00BA0463"/>
    <w:rsid w:val="00BA0D4B"/>
    <w:rsid w:val="00BA166D"/>
    <w:rsid w:val="00BA63BA"/>
    <w:rsid w:val="00BA7130"/>
    <w:rsid w:val="00BB07C4"/>
    <w:rsid w:val="00BB0F01"/>
    <w:rsid w:val="00BB18AF"/>
    <w:rsid w:val="00BB7A9D"/>
    <w:rsid w:val="00BC2D3A"/>
    <w:rsid w:val="00BC3139"/>
    <w:rsid w:val="00BC33F5"/>
    <w:rsid w:val="00BC3D04"/>
    <w:rsid w:val="00BC4218"/>
    <w:rsid w:val="00BC42DD"/>
    <w:rsid w:val="00BC4BF6"/>
    <w:rsid w:val="00BC4E53"/>
    <w:rsid w:val="00BC517D"/>
    <w:rsid w:val="00BC5375"/>
    <w:rsid w:val="00BC7396"/>
    <w:rsid w:val="00BD0B34"/>
    <w:rsid w:val="00BD2D1C"/>
    <w:rsid w:val="00BD4FD1"/>
    <w:rsid w:val="00BD6A6B"/>
    <w:rsid w:val="00BD7C0F"/>
    <w:rsid w:val="00BD7C40"/>
    <w:rsid w:val="00BE1CAA"/>
    <w:rsid w:val="00BE21BC"/>
    <w:rsid w:val="00BE446C"/>
    <w:rsid w:val="00BE4A77"/>
    <w:rsid w:val="00BE5B72"/>
    <w:rsid w:val="00BE6287"/>
    <w:rsid w:val="00BE6D4A"/>
    <w:rsid w:val="00BE6FD4"/>
    <w:rsid w:val="00BF05B6"/>
    <w:rsid w:val="00BF1835"/>
    <w:rsid w:val="00BF47CD"/>
    <w:rsid w:val="00BF68B0"/>
    <w:rsid w:val="00BF6DD3"/>
    <w:rsid w:val="00C0196E"/>
    <w:rsid w:val="00C01A89"/>
    <w:rsid w:val="00C07507"/>
    <w:rsid w:val="00C07E80"/>
    <w:rsid w:val="00C10AF8"/>
    <w:rsid w:val="00C11BF6"/>
    <w:rsid w:val="00C11DE4"/>
    <w:rsid w:val="00C12691"/>
    <w:rsid w:val="00C1277A"/>
    <w:rsid w:val="00C12A99"/>
    <w:rsid w:val="00C1678A"/>
    <w:rsid w:val="00C16872"/>
    <w:rsid w:val="00C16F36"/>
    <w:rsid w:val="00C16FE2"/>
    <w:rsid w:val="00C17086"/>
    <w:rsid w:val="00C17DB0"/>
    <w:rsid w:val="00C207AD"/>
    <w:rsid w:val="00C212B8"/>
    <w:rsid w:val="00C21357"/>
    <w:rsid w:val="00C2188C"/>
    <w:rsid w:val="00C22AA0"/>
    <w:rsid w:val="00C23D1C"/>
    <w:rsid w:val="00C24C9D"/>
    <w:rsid w:val="00C277FB"/>
    <w:rsid w:val="00C27974"/>
    <w:rsid w:val="00C301EC"/>
    <w:rsid w:val="00C3063C"/>
    <w:rsid w:val="00C3074D"/>
    <w:rsid w:val="00C31684"/>
    <w:rsid w:val="00C346E1"/>
    <w:rsid w:val="00C353CC"/>
    <w:rsid w:val="00C373CC"/>
    <w:rsid w:val="00C43E9E"/>
    <w:rsid w:val="00C44DD6"/>
    <w:rsid w:val="00C451B6"/>
    <w:rsid w:val="00C4547F"/>
    <w:rsid w:val="00C455AB"/>
    <w:rsid w:val="00C46087"/>
    <w:rsid w:val="00C504CA"/>
    <w:rsid w:val="00C512F1"/>
    <w:rsid w:val="00C51DB3"/>
    <w:rsid w:val="00C5264F"/>
    <w:rsid w:val="00C52E76"/>
    <w:rsid w:val="00C568D9"/>
    <w:rsid w:val="00C569A0"/>
    <w:rsid w:val="00C659B5"/>
    <w:rsid w:val="00C65AAB"/>
    <w:rsid w:val="00C65B0F"/>
    <w:rsid w:val="00C6645C"/>
    <w:rsid w:val="00C6699F"/>
    <w:rsid w:val="00C66D18"/>
    <w:rsid w:val="00C6773E"/>
    <w:rsid w:val="00C677B2"/>
    <w:rsid w:val="00C82282"/>
    <w:rsid w:val="00C8268B"/>
    <w:rsid w:val="00C8274F"/>
    <w:rsid w:val="00C8343B"/>
    <w:rsid w:val="00C83D6B"/>
    <w:rsid w:val="00C84B01"/>
    <w:rsid w:val="00C87071"/>
    <w:rsid w:val="00C870A2"/>
    <w:rsid w:val="00C8756C"/>
    <w:rsid w:val="00C91631"/>
    <w:rsid w:val="00C93D02"/>
    <w:rsid w:val="00C97763"/>
    <w:rsid w:val="00CA0931"/>
    <w:rsid w:val="00CA107E"/>
    <w:rsid w:val="00CA28A5"/>
    <w:rsid w:val="00CA382B"/>
    <w:rsid w:val="00CA5B65"/>
    <w:rsid w:val="00CA6012"/>
    <w:rsid w:val="00CA615E"/>
    <w:rsid w:val="00CA62A6"/>
    <w:rsid w:val="00CA6C4E"/>
    <w:rsid w:val="00CA7E79"/>
    <w:rsid w:val="00CB2E5E"/>
    <w:rsid w:val="00CB4687"/>
    <w:rsid w:val="00CB53B2"/>
    <w:rsid w:val="00CB59BB"/>
    <w:rsid w:val="00CB5F39"/>
    <w:rsid w:val="00CB625F"/>
    <w:rsid w:val="00CB64E2"/>
    <w:rsid w:val="00CC1FDC"/>
    <w:rsid w:val="00CC2111"/>
    <w:rsid w:val="00CC23B4"/>
    <w:rsid w:val="00CC3F54"/>
    <w:rsid w:val="00CC7DE8"/>
    <w:rsid w:val="00CD1590"/>
    <w:rsid w:val="00CD2B5A"/>
    <w:rsid w:val="00CD57FF"/>
    <w:rsid w:val="00CD6759"/>
    <w:rsid w:val="00CD7930"/>
    <w:rsid w:val="00CE55A0"/>
    <w:rsid w:val="00CF02C1"/>
    <w:rsid w:val="00CF2BC5"/>
    <w:rsid w:val="00CF41A6"/>
    <w:rsid w:val="00CF58A6"/>
    <w:rsid w:val="00CF60DE"/>
    <w:rsid w:val="00CF6EFE"/>
    <w:rsid w:val="00D0097B"/>
    <w:rsid w:val="00D00BF4"/>
    <w:rsid w:val="00D01C56"/>
    <w:rsid w:val="00D04E02"/>
    <w:rsid w:val="00D05A1B"/>
    <w:rsid w:val="00D060EE"/>
    <w:rsid w:val="00D06A66"/>
    <w:rsid w:val="00D100A3"/>
    <w:rsid w:val="00D11493"/>
    <w:rsid w:val="00D11CDD"/>
    <w:rsid w:val="00D1211F"/>
    <w:rsid w:val="00D12D9C"/>
    <w:rsid w:val="00D12E9C"/>
    <w:rsid w:val="00D13518"/>
    <w:rsid w:val="00D1409D"/>
    <w:rsid w:val="00D151B9"/>
    <w:rsid w:val="00D16046"/>
    <w:rsid w:val="00D16054"/>
    <w:rsid w:val="00D160A6"/>
    <w:rsid w:val="00D16A3D"/>
    <w:rsid w:val="00D20640"/>
    <w:rsid w:val="00D207AE"/>
    <w:rsid w:val="00D2121A"/>
    <w:rsid w:val="00D238BC"/>
    <w:rsid w:val="00D23BEF"/>
    <w:rsid w:val="00D252E1"/>
    <w:rsid w:val="00D25B16"/>
    <w:rsid w:val="00D25EAA"/>
    <w:rsid w:val="00D25FB1"/>
    <w:rsid w:val="00D3071F"/>
    <w:rsid w:val="00D338C9"/>
    <w:rsid w:val="00D3402C"/>
    <w:rsid w:val="00D360A5"/>
    <w:rsid w:val="00D37217"/>
    <w:rsid w:val="00D416C8"/>
    <w:rsid w:val="00D42FE9"/>
    <w:rsid w:val="00D4649D"/>
    <w:rsid w:val="00D522A4"/>
    <w:rsid w:val="00D52DAE"/>
    <w:rsid w:val="00D5432C"/>
    <w:rsid w:val="00D54C5B"/>
    <w:rsid w:val="00D55509"/>
    <w:rsid w:val="00D56B43"/>
    <w:rsid w:val="00D571C6"/>
    <w:rsid w:val="00D60018"/>
    <w:rsid w:val="00D60E9B"/>
    <w:rsid w:val="00D7073D"/>
    <w:rsid w:val="00D709B5"/>
    <w:rsid w:val="00D70C71"/>
    <w:rsid w:val="00D70C7C"/>
    <w:rsid w:val="00D7173B"/>
    <w:rsid w:val="00D71B05"/>
    <w:rsid w:val="00D7247F"/>
    <w:rsid w:val="00D737CB"/>
    <w:rsid w:val="00D75044"/>
    <w:rsid w:val="00D752A7"/>
    <w:rsid w:val="00D76133"/>
    <w:rsid w:val="00D76149"/>
    <w:rsid w:val="00D76831"/>
    <w:rsid w:val="00D76CD6"/>
    <w:rsid w:val="00D7703C"/>
    <w:rsid w:val="00D774E9"/>
    <w:rsid w:val="00D806A7"/>
    <w:rsid w:val="00D81217"/>
    <w:rsid w:val="00D82D57"/>
    <w:rsid w:val="00D83004"/>
    <w:rsid w:val="00D830F3"/>
    <w:rsid w:val="00D83C1D"/>
    <w:rsid w:val="00D8424B"/>
    <w:rsid w:val="00D851E4"/>
    <w:rsid w:val="00D86421"/>
    <w:rsid w:val="00D91439"/>
    <w:rsid w:val="00D938C6"/>
    <w:rsid w:val="00D944CB"/>
    <w:rsid w:val="00D95EAB"/>
    <w:rsid w:val="00D96EB3"/>
    <w:rsid w:val="00DA3F9B"/>
    <w:rsid w:val="00DA4ABF"/>
    <w:rsid w:val="00DA6C36"/>
    <w:rsid w:val="00DA75CD"/>
    <w:rsid w:val="00DB00B9"/>
    <w:rsid w:val="00DB0D05"/>
    <w:rsid w:val="00DB0D5B"/>
    <w:rsid w:val="00DB2520"/>
    <w:rsid w:val="00DB407E"/>
    <w:rsid w:val="00DB4312"/>
    <w:rsid w:val="00DB5063"/>
    <w:rsid w:val="00DB540A"/>
    <w:rsid w:val="00DB6F20"/>
    <w:rsid w:val="00DB7A83"/>
    <w:rsid w:val="00DC05CE"/>
    <w:rsid w:val="00DC06CA"/>
    <w:rsid w:val="00DC2069"/>
    <w:rsid w:val="00DC2E77"/>
    <w:rsid w:val="00DC44D3"/>
    <w:rsid w:val="00DC714B"/>
    <w:rsid w:val="00DD11B1"/>
    <w:rsid w:val="00DD2E1B"/>
    <w:rsid w:val="00DD550D"/>
    <w:rsid w:val="00DD6065"/>
    <w:rsid w:val="00DD7C7C"/>
    <w:rsid w:val="00DD7DA1"/>
    <w:rsid w:val="00DE0011"/>
    <w:rsid w:val="00DE04D1"/>
    <w:rsid w:val="00DE12B2"/>
    <w:rsid w:val="00DE1710"/>
    <w:rsid w:val="00DE26FC"/>
    <w:rsid w:val="00DE5531"/>
    <w:rsid w:val="00DE646F"/>
    <w:rsid w:val="00DE7988"/>
    <w:rsid w:val="00DF2355"/>
    <w:rsid w:val="00DF296A"/>
    <w:rsid w:val="00DF2C53"/>
    <w:rsid w:val="00DF4526"/>
    <w:rsid w:val="00DF4B9E"/>
    <w:rsid w:val="00DF552F"/>
    <w:rsid w:val="00DF574B"/>
    <w:rsid w:val="00DF5D2D"/>
    <w:rsid w:val="00DF765D"/>
    <w:rsid w:val="00E00283"/>
    <w:rsid w:val="00E034F7"/>
    <w:rsid w:val="00E05F36"/>
    <w:rsid w:val="00E06165"/>
    <w:rsid w:val="00E07141"/>
    <w:rsid w:val="00E1003B"/>
    <w:rsid w:val="00E133E7"/>
    <w:rsid w:val="00E13843"/>
    <w:rsid w:val="00E13FB5"/>
    <w:rsid w:val="00E14119"/>
    <w:rsid w:val="00E15A55"/>
    <w:rsid w:val="00E22187"/>
    <w:rsid w:val="00E229E2"/>
    <w:rsid w:val="00E2572D"/>
    <w:rsid w:val="00E27338"/>
    <w:rsid w:val="00E27441"/>
    <w:rsid w:val="00E27551"/>
    <w:rsid w:val="00E27F10"/>
    <w:rsid w:val="00E312C1"/>
    <w:rsid w:val="00E3242D"/>
    <w:rsid w:val="00E34BC7"/>
    <w:rsid w:val="00E3646F"/>
    <w:rsid w:val="00E36F93"/>
    <w:rsid w:val="00E4095B"/>
    <w:rsid w:val="00E4169C"/>
    <w:rsid w:val="00E42127"/>
    <w:rsid w:val="00E425D7"/>
    <w:rsid w:val="00E446EA"/>
    <w:rsid w:val="00E501C2"/>
    <w:rsid w:val="00E50333"/>
    <w:rsid w:val="00E52229"/>
    <w:rsid w:val="00E52AA1"/>
    <w:rsid w:val="00E53F19"/>
    <w:rsid w:val="00E554A1"/>
    <w:rsid w:val="00E567B0"/>
    <w:rsid w:val="00E57218"/>
    <w:rsid w:val="00E631B1"/>
    <w:rsid w:val="00E64EAB"/>
    <w:rsid w:val="00E66805"/>
    <w:rsid w:val="00E708E4"/>
    <w:rsid w:val="00E70B9F"/>
    <w:rsid w:val="00E70E78"/>
    <w:rsid w:val="00E714F0"/>
    <w:rsid w:val="00E77393"/>
    <w:rsid w:val="00E77FF9"/>
    <w:rsid w:val="00E8041B"/>
    <w:rsid w:val="00E827B8"/>
    <w:rsid w:val="00E854ED"/>
    <w:rsid w:val="00E86328"/>
    <w:rsid w:val="00E86ABD"/>
    <w:rsid w:val="00E90319"/>
    <w:rsid w:val="00E90392"/>
    <w:rsid w:val="00E90792"/>
    <w:rsid w:val="00E91BF4"/>
    <w:rsid w:val="00E946D2"/>
    <w:rsid w:val="00E95739"/>
    <w:rsid w:val="00E977C8"/>
    <w:rsid w:val="00EA0560"/>
    <w:rsid w:val="00EA09E0"/>
    <w:rsid w:val="00EA25AA"/>
    <w:rsid w:val="00EA2D76"/>
    <w:rsid w:val="00EA30B4"/>
    <w:rsid w:val="00EA49C5"/>
    <w:rsid w:val="00EA5CE5"/>
    <w:rsid w:val="00EB128F"/>
    <w:rsid w:val="00EB1D60"/>
    <w:rsid w:val="00EB2668"/>
    <w:rsid w:val="00EB3717"/>
    <w:rsid w:val="00EB3B2B"/>
    <w:rsid w:val="00EB4FA8"/>
    <w:rsid w:val="00EB64C0"/>
    <w:rsid w:val="00EB6B15"/>
    <w:rsid w:val="00EB7C28"/>
    <w:rsid w:val="00EC2C77"/>
    <w:rsid w:val="00EC326B"/>
    <w:rsid w:val="00EC4688"/>
    <w:rsid w:val="00EC59EB"/>
    <w:rsid w:val="00EC694C"/>
    <w:rsid w:val="00EC6B45"/>
    <w:rsid w:val="00EC7AA1"/>
    <w:rsid w:val="00ED10BC"/>
    <w:rsid w:val="00ED3072"/>
    <w:rsid w:val="00ED3779"/>
    <w:rsid w:val="00ED4C3C"/>
    <w:rsid w:val="00ED5720"/>
    <w:rsid w:val="00ED76BE"/>
    <w:rsid w:val="00EE0449"/>
    <w:rsid w:val="00EE12F8"/>
    <w:rsid w:val="00EE50FF"/>
    <w:rsid w:val="00EE7EC4"/>
    <w:rsid w:val="00EF2627"/>
    <w:rsid w:val="00EF265C"/>
    <w:rsid w:val="00EF2862"/>
    <w:rsid w:val="00EF411D"/>
    <w:rsid w:val="00EF58B4"/>
    <w:rsid w:val="00EF65EC"/>
    <w:rsid w:val="00EF6D16"/>
    <w:rsid w:val="00EF79E2"/>
    <w:rsid w:val="00F01022"/>
    <w:rsid w:val="00F03102"/>
    <w:rsid w:val="00F03E20"/>
    <w:rsid w:val="00F05995"/>
    <w:rsid w:val="00F059E1"/>
    <w:rsid w:val="00F1060D"/>
    <w:rsid w:val="00F10D47"/>
    <w:rsid w:val="00F11635"/>
    <w:rsid w:val="00F12B65"/>
    <w:rsid w:val="00F131AD"/>
    <w:rsid w:val="00F13AD6"/>
    <w:rsid w:val="00F1416D"/>
    <w:rsid w:val="00F1436A"/>
    <w:rsid w:val="00F156BA"/>
    <w:rsid w:val="00F159E7"/>
    <w:rsid w:val="00F15C5C"/>
    <w:rsid w:val="00F171DA"/>
    <w:rsid w:val="00F1755A"/>
    <w:rsid w:val="00F17A15"/>
    <w:rsid w:val="00F204E3"/>
    <w:rsid w:val="00F20BBB"/>
    <w:rsid w:val="00F24E8C"/>
    <w:rsid w:val="00F251BC"/>
    <w:rsid w:val="00F301EA"/>
    <w:rsid w:val="00F30884"/>
    <w:rsid w:val="00F30C03"/>
    <w:rsid w:val="00F315B1"/>
    <w:rsid w:val="00F316A5"/>
    <w:rsid w:val="00F31817"/>
    <w:rsid w:val="00F33A35"/>
    <w:rsid w:val="00F34304"/>
    <w:rsid w:val="00F3748B"/>
    <w:rsid w:val="00F426A4"/>
    <w:rsid w:val="00F45119"/>
    <w:rsid w:val="00F46AB5"/>
    <w:rsid w:val="00F4720F"/>
    <w:rsid w:val="00F5061E"/>
    <w:rsid w:val="00F50692"/>
    <w:rsid w:val="00F510D6"/>
    <w:rsid w:val="00F51512"/>
    <w:rsid w:val="00F52607"/>
    <w:rsid w:val="00F5265E"/>
    <w:rsid w:val="00F52CEA"/>
    <w:rsid w:val="00F53D61"/>
    <w:rsid w:val="00F53DD9"/>
    <w:rsid w:val="00F53FFA"/>
    <w:rsid w:val="00F547D5"/>
    <w:rsid w:val="00F55552"/>
    <w:rsid w:val="00F56487"/>
    <w:rsid w:val="00F63E47"/>
    <w:rsid w:val="00F65029"/>
    <w:rsid w:val="00F65392"/>
    <w:rsid w:val="00F65770"/>
    <w:rsid w:val="00F65F7A"/>
    <w:rsid w:val="00F66CEE"/>
    <w:rsid w:val="00F66E9C"/>
    <w:rsid w:val="00F70798"/>
    <w:rsid w:val="00F71C3D"/>
    <w:rsid w:val="00F72DF7"/>
    <w:rsid w:val="00F73791"/>
    <w:rsid w:val="00F74E6C"/>
    <w:rsid w:val="00F75FEC"/>
    <w:rsid w:val="00F76AAB"/>
    <w:rsid w:val="00F77432"/>
    <w:rsid w:val="00F81988"/>
    <w:rsid w:val="00F849A8"/>
    <w:rsid w:val="00F85109"/>
    <w:rsid w:val="00F85F14"/>
    <w:rsid w:val="00F87973"/>
    <w:rsid w:val="00F907DE"/>
    <w:rsid w:val="00F92A00"/>
    <w:rsid w:val="00F93567"/>
    <w:rsid w:val="00F93A45"/>
    <w:rsid w:val="00F94A18"/>
    <w:rsid w:val="00F95938"/>
    <w:rsid w:val="00F9667E"/>
    <w:rsid w:val="00F974A3"/>
    <w:rsid w:val="00FA1F54"/>
    <w:rsid w:val="00FA3798"/>
    <w:rsid w:val="00FA4070"/>
    <w:rsid w:val="00FA622D"/>
    <w:rsid w:val="00FA6D97"/>
    <w:rsid w:val="00FA770A"/>
    <w:rsid w:val="00FA7ACB"/>
    <w:rsid w:val="00FA7CF2"/>
    <w:rsid w:val="00FB0849"/>
    <w:rsid w:val="00FB256E"/>
    <w:rsid w:val="00FB2E81"/>
    <w:rsid w:val="00FB3000"/>
    <w:rsid w:val="00FB35BE"/>
    <w:rsid w:val="00FB3FAB"/>
    <w:rsid w:val="00FB7C18"/>
    <w:rsid w:val="00FC0466"/>
    <w:rsid w:val="00FC08B5"/>
    <w:rsid w:val="00FC0E61"/>
    <w:rsid w:val="00FC10D6"/>
    <w:rsid w:val="00FC3ACC"/>
    <w:rsid w:val="00FC5B33"/>
    <w:rsid w:val="00FC7C29"/>
    <w:rsid w:val="00FD0ECF"/>
    <w:rsid w:val="00FD36ED"/>
    <w:rsid w:val="00FD5E25"/>
    <w:rsid w:val="00FD6B4E"/>
    <w:rsid w:val="00FD70D9"/>
    <w:rsid w:val="00FD7DC8"/>
    <w:rsid w:val="00FE2CA7"/>
    <w:rsid w:val="00FE3990"/>
    <w:rsid w:val="00FE3BDE"/>
    <w:rsid w:val="00FE416F"/>
    <w:rsid w:val="00FE42D7"/>
    <w:rsid w:val="00FE5065"/>
    <w:rsid w:val="00FF0483"/>
    <w:rsid w:val="00FF075B"/>
    <w:rsid w:val="00FF5611"/>
    <w:rsid w:val="00FF75CB"/>
    <w:rsid w:val="00FF7E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693A380F-4B2A-4870-B27F-397EC60AA0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rsid w:val="00C83D6B"/>
    <w:pPr>
      <w:spacing w:line="276" w:lineRule="auto"/>
      <w:ind w:firstLine="851"/>
      <w:jc w:val="both"/>
    </w:pPr>
    <w:rPr>
      <w:sz w:val="24"/>
      <w:lang w:eastAsia="ru-RU"/>
    </w:rPr>
  </w:style>
  <w:style w:type="paragraph" w:styleId="10">
    <w:name w:val="heading 1"/>
    <w:aliases w:val="Заголовок 01,H1,новая страница,Caaieiaie 1 Ciae,iiaay no?aieoa,глава, раздел, РАЗДЕЛ,ГЛАВА"/>
    <w:basedOn w:val="a6"/>
    <w:next w:val="a6"/>
    <w:link w:val="12"/>
    <w:uiPriority w:val="99"/>
    <w:qFormat/>
    <w:rsid w:val="00691E5B"/>
    <w:pPr>
      <w:keepNext/>
      <w:pageBreakBefore/>
      <w:spacing w:before="220" w:after="220"/>
      <w:outlineLvl w:val="0"/>
    </w:pPr>
    <w:rPr>
      <w:b/>
      <w:bCs/>
      <w:iCs/>
      <w:lang w:eastAsia="en-US"/>
    </w:rPr>
  </w:style>
  <w:style w:type="paragraph" w:styleId="20">
    <w:name w:val="heading 2"/>
    <w:aliases w:val="Заголовок 2 Знак Знак,hseHeading 2,OG Heading 2,- 1.1,Title3,Заголовок 2 Знак2,Заголовок 2 Знак1 Знак,Заголовок 2 Знак Знак1,H2,Заголовок 2 Знак1, Знак2 Знак,Знак2 Знак,Знак2 Знак Знак, Знак2"/>
    <w:link w:val="21"/>
    <w:qFormat/>
    <w:rsid w:val="00ED10BC"/>
    <w:pPr>
      <w:keepNext/>
      <w:spacing w:before="240" w:after="60"/>
      <w:outlineLvl w:val="1"/>
    </w:pPr>
    <w:rPr>
      <w:rFonts w:ascii="Arial" w:hAnsi="Arial" w:cs="Arial"/>
      <w:b/>
      <w:bCs/>
      <w:i/>
      <w:iCs/>
      <w:sz w:val="28"/>
      <w:szCs w:val="28"/>
      <w:lang w:eastAsia="ru-RU"/>
    </w:rPr>
  </w:style>
  <w:style w:type="paragraph" w:styleId="3">
    <w:name w:val="heading 3"/>
    <w:basedOn w:val="a6"/>
    <w:next w:val="a6"/>
    <w:link w:val="30"/>
    <w:qFormat/>
    <w:rsid w:val="006F4070"/>
    <w:pPr>
      <w:keepNext/>
      <w:overflowPunct w:val="0"/>
      <w:autoSpaceDE w:val="0"/>
      <w:autoSpaceDN w:val="0"/>
      <w:adjustRightInd w:val="0"/>
      <w:ind w:firstLine="709"/>
      <w:textAlignment w:val="baseline"/>
      <w:outlineLvl w:val="2"/>
    </w:pPr>
    <w:rPr>
      <w:szCs w:val="24"/>
      <w:u w:val="single"/>
    </w:rPr>
  </w:style>
  <w:style w:type="paragraph" w:styleId="4">
    <w:name w:val="heading 4"/>
    <w:basedOn w:val="a6"/>
    <w:next w:val="a6"/>
    <w:link w:val="40"/>
    <w:qFormat/>
    <w:rsid w:val="006F4070"/>
    <w:pPr>
      <w:suppressAutoHyphens/>
      <w:spacing w:line="336" w:lineRule="auto"/>
      <w:jc w:val="center"/>
      <w:outlineLvl w:val="3"/>
    </w:pPr>
    <w:rPr>
      <w:b/>
      <w:sz w:val="28"/>
      <w:lang w:val="uk-UA"/>
    </w:rPr>
  </w:style>
  <w:style w:type="paragraph" w:styleId="5">
    <w:name w:val="heading 5"/>
    <w:basedOn w:val="a6"/>
    <w:next w:val="a6"/>
    <w:link w:val="50"/>
    <w:qFormat/>
    <w:rsid w:val="006F4070"/>
    <w:pPr>
      <w:keepNext/>
      <w:overflowPunct w:val="0"/>
      <w:autoSpaceDE w:val="0"/>
      <w:autoSpaceDN w:val="0"/>
      <w:adjustRightInd w:val="0"/>
      <w:ind w:left="705"/>
      <w:textAlignment w:val="baseline"/>
      <w:outlineLvl w:val="4"/>
    </w:pPr>
    <w:rPr>
      <w:szCs w:val="24"/>
      <w:u w:val="single"/>
    </w:rPr>
  </w:style>
  <w:style w:type="paragraph" w:styleId="6">
    <w:name w:val="heading 6"/>
    <w:basedOn w:val="a6"/>
    <w:next w:val="a6"/>
    <w:link w:val="60"/>
    <w:qFormat/>
    <w:rsid w:val="006F4070"/>
    <w:pPr>
      <w:keepNext/>
      <w:overflowPunct w:val="0"/>
      <w:autoSpaceDE w:val="0"/>
      <w:autoSpaceDN w:val="0"/>
      <w:adjustRightInd w:val="0"/>
      <w:textAlignment w:val="baseline"/>
      <w:outlineLvl w:val="5"/>
    </w:pPr>
    <w:rPr>
      <w:szCs w:val="24"/>
      <w:u w:val="single"/>
    </w:rPr>
  </w:style>
  <w:style w:type="paragraph" w:styleId="7">
    <w:name w:val="heading 7"/>
    <w:basedOn w:val="a6"/>
    <w:next w:val="a6"/>
    <w:link w:val="70"/>
    <w:qFormat/>
    <w:rsid w:val="006F4070"/>
    <w:pPr>
      <w:keepNext/>
      <w:outlineLvl w:val="6"/>
    </w:pPr>
    <w:rPr>
      <w:sz w:val="28"/>
    </w:rPr>
  </w:style>
  <w:style w:type="paragraph" w:styleId="8">
    <w:name w:val="heading 8"/>
    <w:basedOn w:val="a6"/>
    <w:next w:val="a6"/>
    <w:link w:val="80"/>
    <w:qFormat/>
    <w:rsid w:val="006F4070"/>
    <w:pPr>
      <w:keepNext/>
      <w:numPr>
        <w:numId w:val="1"/>
      </w:numPr>
      <w:overflowPunct w:val="0"/>
      <w:autoSpaceDE w:val="0"/>
      <w:autoSpaceDN w:val="0"/>
      <w:adjustRightInd w:val="0"/>
      <w:textAlignment w:val="baseline"/>
      <w:outlineLvl w:val="7"/>
    </w:pPr>
    <w:rPr>
      <w:rFonts w:ascii="Arial" w:hAnsi="Arial" w:cs="Arial"/>
      <w:i/>
      <w:iCs/>
      <w:szCs w:val="24"/>
    </w:rPr>
  </w:style>
  <w:style w:type="paragraph" w:styleId="9">
    <w:name w:val="heading 9"/>
    <w:basedOn w:val="a6"/>
    <w:next w:val="a6"/>
    <w:link w:val="90"/>
    <w:qFormat/>
    <w:rsid w:val="006F4070"/>
    <w:pPr>
      <w:keepNext/>
      <w:overflowPunct w:val="0"/>
      <w:autoSpaceDE w:val="0"/>
      <w:autoSpaceDN w:val="0"/>
      <w:adjustRightInd w:val="0"/>
      <w:textAlignment w:val="baseline"/>
      <w:outlineLvl w:val="8"/>
    </w:pPr>
    <w:rPr>
      <w:rFonts w:ascii="Arial" w:hAnsi="Arial" w:cs="Arial"/>
      <w:i/>
      <w:iCs/>
      <w:szCs w:val="24"/>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aliases w:val="Заголовок 01 Знак,H1 Знак,новая страница Знак,Caaieiaie 1 Ciae Знак,iiaay no?aieoa Знак,глава Знак, раздел Знак1, РАЗДЕЛ Знак,ГЛАВА Знак"/>
    <w:link w:val="10"/>
    <w:uiPriority w:val="99"/>
    <w:rsid w:val="00691E5B"/>
    <w:rPr>
      <w:rFonts w:ascii="Arial" w:hAnsi="Arial"/>
      <w:b/>
      <w:bCs/>
      <w:iCs/>
      <w:sz w:val="24"/>
    </w:rPr>
  </w:style>
  <w:style w:type="character" w:customStyle="1" w:styleId="21">
    <w:name w:val="Заголовок 2 Знак"/>
    <w:aliases w:val="Заголовок 2 Знак Знак Знак,hseHeading 2 Знак1,OG Heading 2 Знак1,- 1.1 Знак1,Title3 Знак1,Заголовок 2 Знак2 Знак1,Заголовок 2 Знак1 Знак Знак1,Заголовок 2 Знак Знак1 Знак1,H2 Знак1,Заголовок 2 Знак1 Знак2, Знак2 Знак Знак, Знак2 Знак1"/>
    <w:basedOn w:val="a7"/>
    <w:link w:val="20"/>
    <w:rsid w:val="00ED10BC"/>
    <w:rPr>
      <w:rFonts w:ascii="Arial" w:hAnsi="Arial" w:cs="Arial"/>
      <w:b/>
      <w:bCs/>
      <w:i/>
      <w:iCs/>
      <w:sz w:val="28"/>
      <w:szCs w:val="28"/>
      <w:lang w:eastAsia="ru-RU"/>
    </w:rPr>
  </w:style>
  <w:style w:type="character" w:customStyle="1" w:styleId="30">
    <w:name w:val="Заголовок 3 Знак"/>
    <w:basedOn w:val="a7"/>
    <w:link w:val="3"/>
    <w:rsid w:val="006F4070"/>
    <w:rPr>
      <w:sz w:val="24"/>
      <w:szCs w:val="24"/>
      <w:u w:val="single"/>
      <w:lang w:eastAsia="ru-RU"/>
    </w:rPr>
  </w:style>
  <w:style w:type="character" w:customStyle="1" w:styleId="40">
    <w:name w:val="Заголовок 4 Знак"/>
    <w:basedOn w:val="a7"/>
    <w:link w:val="4"/>
    <w:rsid w:val="006F4070"/>
    <w:rPr>
      <w:b/>
      <w:sz w:val="28"/>
      <w:lang w:val="uk-UA" w:eastAsia="ru-RU"/>
    </w:rPr>
  </w:style>
  <w:style w:type="character" w:customStyle="1" w:styleId="50">
    <w:name w:val="Заголовок 5 Знак"/>
    <w:basedOn w:val="a7"/>
    <w:link w:val="5"/>
    <w:rsid w:val="006F4070"/>
    <w:rPr>
      <w:sz w:val="24"/>
      <w:szCs w:val="24"/>
      <w:u w:val="single"/>
      <w:lang w:eastAsia="ru-RU"/>
    </w:rPr>
  </w:style>
  <w:style w:type="character" w:customStyle="1" w:styleId="60">
    <w:name w:val="Заголовок 6 Знак"/>
    <w:basedOn w:val="a7"/>
    <w:link w:val="6"/>
    <w:rsid w:val="006F4070"/>
    <w:rPr>
      <w:sz w:val="24"/>
      <w:szCs w:val="24"/>
      <w:u w:val="single"/>
      <w:lang w:eastAsia="ru-RU"/>
    </w:rPr>
  </w:style>
  <w:style w:type="character" w:customStyle="1" w:styleId="70">
    <w:name w:val="Заголовок 7 Знак"/>
    <w:basedOn w:val="a7"/>
    <w:link w:val="7"/>
    <w:rsid w:val="006F4070"/>
    <w:rPr>
      <w:sz w:val="28"/>
      <w:lang w:eastAsia="ru-RU"/>
    </w:rPr>
  </w:style>
  <w:style w:type="character" w:customStyle="1" w:styleId="80">
    <w:name w:val="Заголовок 8 Знак"/>
    <w:basedOn w:val="a7"/>
    <w:link w:val="8"/>
    <w:rsid w:val="006F4070"/>
    <w:rPr>
      <w:rFonts w:ascii="Arial" w:hAnsi="Arial" w:cs="Arial"/>
      <w:i/>
      <w:iCs/>
      <w:sz w:val="24"/>
      <w:szCs w:val="24"/>
      <w:lang w:eastAsia="ru-RU"/>
    </w:rPr>
  </w:style>
  <w:style w:type="character" w:customStyle="1" w:styleId="90">
    <w:name w:val="Заголовок 9 Знак"/>
    <w:basedOn w:val="a7"/>
    <w:link w:val="9"/>
    <w:rsid w:val="006F4070"/>
    <w:rPr>
      <w:rFonts w:ascii="Arial" w:hAnsi="Arial" w:cs="Arial"/>
      <w:i/>
      <w:iCs/>
      <w:sz w:val="24"/>
      <w:szCs w:val="24"/>
      <w:lang w:eastAsia="ru-RU"/>
    </w:rPr>
  </w:style>
  <w:style w:type="paragraph" w:customStyle="1" w:styleId="3111">
    <w:name w:val="заг3 (1.1.1)"/>
    <w:qFormat/>
    <w:rsid w:val="00F50692"/>
    <w:pPr>
      <w:spacing w:before="240" w:after="240" w:line="276" w:lineRule="auto"/>
      <w:ind w:firstLine="851"/>
      <w:jc w:val="both"/>
      <w:outlineLvl w:val="2"/>
    </w:pPr>
    <w:rPr>
      <w:rFonts w:ascii="Arial" w:hAnsi="Arial"/>
      <w:b/>
      <w:i/>
      <w:sz w:val="24"/>
      <w:lang w:eastAsia="ru-RU"/>
    </w:rPr>
  </w:style>
  <w:style w:type="paragraph" w:customStyle="1" w:styleId="41111">
    <w:name w:val="заг4 (1.1.1.1)"/>
    <w:qFormat/>
    <w:rsid w:val="00F50692"/>
    <w:pPr>
      <w:spacing w:before="240" w:after="240" w:line="276" w:lineRule="auto"/>
      <w:ind w:firstLine="851"/>
      <w:jc w:val="both"/>
      <w:outlineLvl w:val="3"/>
    </w:pPr>
    <w:rPr>
      <w:rFonts w:ascii="Arial" w:hAnsi="Arial"/>
      <w:i/>
      <w:sz w:val="24"/>
      <w:lang w:eastAsia="ru-RU"/>
    </w:rPr>
  </w:style>
  <w:style w:type="paragraph" w:customStyle="1" w:styleId="511111">
    <w:name w:val="заг5 (1.1.1.1.1)"/>
    <w:qFormat/>
    <w:rsid w:val="00F50692"/>
    <w:pPr>
      <w:spacing w:before="240" w:after="240" w:line="276" w:lineRule="auto"/>
      <w:ind w:firstLine="851"/>
      <w:jc w:val="both"/>
      <w:outlineLvl w:val="4"/>
    </w:pPr>
    <w:rPr>
      <w:rFonts w:ascii="Arial" w:hAnsi="Arial"/>
      <w:sz w:val="24"/>
      <w:lang w:eastAsia="ru-RU"/>
    </w:rPr>
  </w:style>
  <w:style w:type="paragraph" w:customStyle="1" w:styleId="aa">
    <w:name w:val="табл"/>
    <w:uiPriority w:val="99"/>
    <w:qFormat/>
    <w:rsid w:val="003E2981"/>
    <w:pPr>
      <w:jc w:val="both"/>
    </w:pPr>
    <w:rPr>
      <w:rFonts w:ascii="Arial" w:hAnsi="Arial"/>
      <w:sz w:val="24"/>
      <w:lang w:eastAsia="ru-RU"/>
    </w:rPr>
  </w:style>
  <w:style w:type="paragraph" w:styleId="ab">
    <w:name w:val="header"/>
    <w:aliases w:val="Знак1 Знак Знак1,Верхний колонтитул Знак Знак Знак,Знак1 Знак Знак Знак,Верхний колонтитул1,Знак Знак3,Знак1 Знак1,Верхний колонтитул Знак Знак1,Знак Знак Знак Знак2 Знак,??????? ??????????, Знак,??????? ?????????? Знак,ВерхКолонтитул"/>
    <w:basedOn w:val="a6"/>
    <w:link w:val="ac"/>
    <w:uiPriority w:val="99"/>
    <w:unhideWhenUsed/>
    <w:rsid w:val="00310C0D"/>
    <w:pPr>
      <w:tabs>
        <w:tab w:val="center" w:pos="4677"/>
        <w:tab w:val="right" w:pos="9355"/>
      </w:tabs>
      <w:spacing w:line="240" w:lineRule="auto"/>
    </w:pPr>
  </w:style>
  <w:style w:type="character" w:customStyle="1" w:styleId="ac">
    <w:name w:val="Верхний колонтитул Знак"/>
    <w:aliases w:val="Знак1 Знак Знак1 Знак,Верхний колонтитул Знак Знак Знак Знак,Знак1 Знак Знак Знак Знак,Верхний колонтитул1 Знак,Знак Знак3 Знак,Знак1 Знак1 Знак,Верхний колонтитул Знак Знак1 Знак,Знак Знак Знак Знак2 Знак Знак1, Знак Знак"/>
    <w:basedOn w:val="a7"/>
    <w:link w:val="ab"/>
    <w:uiPriority w:val="99"/>
    <w:rsid w:val="00310C0D"/>
    <w:rPr>
      <w:sz w:val="24"/>
      <w:lang w:eastAsia="ru-RU"/>
    </w:rPr>
  </w:style>
  <w:style w:type="paragraph" w:styleId="ad">
    <w:name w:val="footer"/>
    <w:basedOn w:val="a6"/>
    <w:link w:val="ae"/>
    <w:uiPriority w:val="99"/>
    <w:unhideWhenUsed/>
    <w:rsid w:val="00310C0D"/>
    <w:pPr>
      <w:tabs>
        <w:tab w:val="center" w:pos="4677"/>
        <w:tab w:val="right" w:pos="9355"/>
      </w:tabs>
      <w:spacing w:line="240" w:lineRule="auto"/>
    </w:pPr>
  </w:style>
  <w:style w:type="character" w:customStyle="1" w:styleId="ae">
    <w:name w:val="Нижний колонтитул Знак"/>
    <w:basedOn w:val="a7"/>
    <w:link w:val="ad"/>
    <w:uiPriority w:val="99"/>
    <w:rsid w:val="00310C0D"/>
    <w:rPr>
      <w:sz w:val="24"/>
      <w:lang w:eastAsia="ru-RU"/>
    </w:rPr>
  </w:style>
  <w:style w:type="character" w:styleId="af">
    <w:name w:val="Placeholder Text"/>
    <w:basedOn w:val="a7"/>
    <w:uiPriority w:val="99"/>
    <w:semiHidden/>
    <w:rsid w:val="00310C0D"/>
    <w:rPr>
      <w:color w:val="808080"/>
    </w:rPr>
  </w:style>
  <w:style w:type="paragraph" w:customStyle="1" w:styleId="af0">
    <w:name w:val="текст"/>
    <w:link w:val="af1"/>
    <w:qFormat/>
    <w:rsid w:val="00F50692"/>
    <w:pPr>
      <w:spacing w:line="276" w:lineRule="auto"/>
      <w:ind w:firstLine="851"/>
      <w:jc w:val="both"/>
    </w:pPr>
    <w:rPr>
      <w:rFonts w:ascii="Arial" w:hAnsi="Arial"/>
      <w:sz w:val="24"/>
      <w:lang w:eastAsia="ru-RU"/>
    </w:rPr>
  </w:style>
  <w:style w:type="paragraph" w:customStyle="1" w:styleId="13">
    <w:name w:val="заг1"/>
    <w:qFormat/>
    <w:rsid w:val="00901AF6"/>
    <w:pPr>
      <w:pageBreakBefore/>
      <w:suppressAutoHyphens/>
      <w:spacing w:before="220" w:after="220" w:line="276" w:lineRule="auto"/>
      <w:ind w:firstLine="851"/>
      <w:jc w:val="both"/>
      <w:outlineLvl w:val="0"/>
    </w:pPr>
    <w:rPr>
      <w:rFonts w:ascii="Arial" w:hAnsi="Arial"/>
      <w:b/>
      <w:caps/>
      <w:sz w:val="24"/>
      <w:lang w:eastAsia="ru-RU"/>
    </w:rPr>
  </w:style>
  <w:style w:type="paragraph" w:customStyle="1" w:styleId="211">
    <w:name w:val="заг2 (1.1)"/>
    <w:qFormat/>
    <w:rsid w:val="00392FAD"/>
    <w:pPr>
      <w:suppressAutoHyphens/>
      <w:spacing w:before="220" w:after="220" w:line="276" w:lineRule="auto"/>
      <w:ind w:firstLine="851"/>
      <w:jc w:val="both"/>
      <w:outlineLvl w:val="1"/>
    </w:pPr>
    <w:rPr>
      <w:rFonts w:ascii="Arial" w:hAnsi="Arial"/>
      <w:b/>
      <w:sz w:val="24"/>
      <w:lang w:eastAsia="ru-RU"/>
    </w:rPr>
  </w:style>
  <w:style w:type="paragraph" w:styleId="af2">
    <w:name w:val="Balloon Text"/>
    <w:basedOn w:val="a6"/>
    <w:link w:val="af3"/>
    <w:uiPriority w:val="99"/>
    <w:unhideWhenUsed/>
    <w:rsid w:val="00310C0D"/>
    <w:pPr>
      <w:spacing w:line="240" w:lineRule="auto"/>
    </w:pPr>
    <w:rPr>
      <w:rFonts w:ascii="Tahoma" w:hAnsi="Tahoma" w:cs="Tahoma"/>
      <w:sz w:val="16"/>
      <w:szCs w:val="16"/>
    </w:rPr>
  </w:style>
  <w:style w:type="character" w:customStyle="1" w:styleId="af3">
    <w:name w:val="Текст выноски Знак"/>
    <w:basedOn w:val="a7"/>
    <w:link w:val="af2"/>
    <w:uiPriority w:val="99"/>
    <w:rsid w:val="00310C0D"/>
    <w:rPr>
      <w:rFonts w:ascii="Tahoma" w:hAnsi="Tahoma" w:cs="Tahoma"/>
      <w:sz w:val="16"/>
      <w:szCs w:val="16"/>
      <w:lang w:eastAsia="ru-RU"/>
    </w:rPr>
  </w:style>
  <w:style w:type="table" w:styleId="af4">
    <w:name w:val="Table Grid"/>
    <w:aliases w:val="ПФ-стиль табл"/>
    <w:basedOn w:val="a8"/>
    <w:uiPriority w:val="99"/>
    <w:rsid w:val="002904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TOC Heading"/>
    <w:basedOn w:val="10"/>
    <w:next w:val="a6"/>
    <w:uiPriority w:val="39"/>
    <w:semiHidden/>
    <w:unhideWhenUsed/>
    <w:qFormat/>
    <w:rsid w:val="00E2572D"/>
    <w:pPr>
      <w:keepLines/>
      <w:pageBreakBefore w:val="0"/>
      <w:spacing w:before="480" w:after="0"/>
      <w:ind w:firstLine="0"/>
      <w:jc w:val="left"/>
      <w:outlineLvl w:val="9"/>
    </w:pPr>
    <w:rPr>
      <w:rFonts w:asciiTheme="majorHAnsi" w:eastAsiaTheme="majorEastAsia" w:hAnsiTheme="majorHAnsi" w:cstheme="majorBidi"/>
      <w:iCs w:val="0"/>
      <w:color w:val="365F91" w:themeColor="accent1" w:themeShade="BF"/>
      <w:sz w:val="28"/>
      <w:szCs w:val="28"/>
      <w:lang w:eastAsia="ru-RU"/>
    </w:rPr>
  </w:style>
  <w:style w:type="paragraph" w:styleId="15">
    <w:name w:val="toc 1"/>
    <w:next w:val="a6"/>
    <w:link w:val="16"/>
    <w:autoRedefine/>
    <w:uiPriority w:val="39"/>
    <w:unhideWhenUsed/>
    <w:rsid w:val="00015FB8"/>
    <w:pPr>
      <w:spacing w:after="60" w:line="276" w:lineRule="auto"/>
      <w:ind w:right="567"/>
      <w:outlineLvl w:val="0"/>
    </w:pPr>
    <w:rPr>
      <w:rFonts w:ascii="Arial" w:hAnsi="Arial"/>
      <w:caps/>
      <w:sz w:val="24"/>
      <w:lang w:eastAsia="ru-RU"/>
    </w:rPr>
  </w:style>
  <w:style w:type="paragraph" w:styleId="22">
    <w:name w:val="toc 2"/>
    <w:basedOn w:val="a6"/>
    <w:next w:val="a6"/>
    <w:uiPriority w:val="39"/>
    <w:unhideWhenUsed/>
    <w:rsid w:val="00901AF6"/>
    <w:pPr>
      <w:suppressAutoHyphens/>
      <w:spacing w:after="60"/>
      <w:ind w:right="567"/>
    </w:pPr>
    <w:rPr>
      <w:rFonts w:ascii="Arial" w:eastAsiaTheme="minorEastAsia" w:hAnsi="Arial" w:cstheme="minorBidi"/>
      <w:szCs w:val="22"/>
    </w:rPr>
  </w:style>
  <w:style w:type="paragraph" w:styleId="31">
    <w:name w:val="toc 3"/>
    <w:next w:val="a6"/>
    <w:autoRedefine/>
    <w:uiPriority w:val="39"/>
    <w:unhideWhenUsed/>
    <w:rsid w:val="00901AF6"/>
    <w:pPr>
      <w:spacing w:after="60" w:line="276" w:lineRule="auto"/>
      <w:ind w:right="567" w:firstLine="851"/>
    </w:pPr>
    <w:rPr>
      <w:rFonts w:ascii="Arial" w:eastAsiaTheme="minorEastAsia" w:hAnsi="Arial" w:cstheme="minorBidi"/>
      <w:i/>
      <w:sz w:val="24"/>
      <w:szCs w:val="22"/>
      <w:lang w:eastAsia="ru-RU"/>
    </w:rPr>
  </w:style>
  <w:style w:type="paragraph" w:customStyle="1" w:styleId="0">
    <w:name w:val="заг0"/>
    <w:qFormat/>
    <w:rsid w:val="009A683D"/>
    <w:pPr>
      <w:spacing w:after="240" w:line="276" w:lineRule="auto"/>
      <w:jc w:val="center"/>
    </w:pPr>
    <w:rPr>
      <w:rFonts w:ascii="Arial" w:hAnsi="Arial"/>
      <w:b/>
      <w:caps/>
      <w:sz w:val="24"/>
      <w:lang w:eastAsia="ru-RU"/>
    </w:rPr>
  </w:style>
  <w:style w:type="character" w:styleId="af6">
    <w:name w:val="Hyperlink"/>
    <w:basedOn w:val="a7"/>
    <w:uiPriority w:val="99"/>
    <w:unhideWhenUsed/>
    <w:rsid w:val="00640A07"/>
    <w:rPr>
      <w:color w:val="0000FF" w:themeColor="hyperlink"/>
      <w:u w:val="single"/>
    </w:rPr>
  </w:style>
  <w:style w:type="paragraph" w:styleId="91">
    <w:name w:val="toc 9"/>
    <w:basedOn w:val="a6"/>
    <w:next w:val="a6"/>
    <w:autoRedefine/>
    <w:uiPriority w:val="39"/>
    <w:unhideWhenUsed/>
    <w:rsid w:val="0075350D"/>
    <w:pPr>
      <w:spacing w:after="100"/>
      <w:ind w:left="1920"/>
    </w:pPr>
  </w:style>
  <w:style w:type="paragraph" w:styleId="41">
    <w:name w:val="toc 4"/>
    <w:next w:val="a6"/>
    <w:autoRedefine/>
    <w:uiPriority w:val="39"/>
    <w:unhideWhenUsed/>
    <w:rsid w:val="00901AF6"/>
    <w:pPr>
      <w:spacing w:after="60" w:line="276" w:lineRule="auto"/>
      <w:ind w:right="567" w:firstLine="851"/>
    </w:pPr>
    <w:rPr>
      <w:rFonts w:ascii="Arial" w:hAnsi="Arial"/>
      <w:i/>
      <w:sz w:val="24"/>
      <w:lang w:eastAsia="ru-RU"/>
    </w:rPr>
  </w:style>
  <w:style w:type="paragraph" w:styleId="51">
    <w:name w:val="toc 5"/>
    <w:next w:val="a6"/>
    <w:autoRedefine/>
    <w:uiPriority w:val="39"/>
    <w:unhideWhenUsed/>
    <w:rsid w:val="00901AF6"/>
    <w:pPr>
      <w:spacing w:after="60" w:line="276" w:lineRule="auto"/>
      <w:ind w:right="567" w:firstLine="851"/>
    </w:pPr>
    <w:rPr>
      <w:rFonts w:ascii="Arial" w:hAnsi="Arial"/>
      <w:sz w:val="24"/>
      <w:lang w:eastAsia="ru-RU"/>
    </w:rPr>
  </w:style>
  <w:style w:type="paragraph" w:customStyle="1" w:styleId="af7">
    <w:name w:val="содержание"/>
    <w:basedOn w:val="15"/>
    <w:link w:val="af8"/>
    <w:rsid w:val="00C83D6B"/>
    <w:pPr>
      <w:tabs>
        <w:tab w:val="right" w:pos="9911"/>
      </w:tabs>
    </w:pPr>
  </w:style>
  <w:style w:type="table" w:customStyle="1" w:styleId="af9">
    <w:name w:val="таб"/>
    <w:basedOn w:val="a8"/>
    <w:uiPriority w:val="99"/>
    <w:qFormat/>
    <w:rsid w:val="00290420"/>
    <w:rPr>
      <w:rFonts w:ascii="Arial" w:hAnsi="Arial"/>
      <w:sz w:val="24"/>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character" w:customStyle="1" w:styleId="16">
    <w:name w:val="Оглавление 1 Знак"/>
    <w:basedOn w:val="a7"/>
    <w:link w:val="15"/>
    <w:uiPriority w:val="39"/>
    <w:rsid w:val="00015FB8"/>
    <w:rPr>
      <w:rFonts w:ascii="Arial" w:hAnsi="Arial"/>
      <w:caps/>
      <w:sz w:val="24"/>
      <w:lang w:eastAsia="ru-RU"/>
    </w:rPr>
  </w:style>
  <w:style w:type="character" w:customStyle="1" w:styleId="af8">
    <w:name w:val="содержание Знак"/>
    <w:basedOn w:val="16"/>
    <w:link w:val="af7"/>
    <w:rsid w:val="00C83D6B"/>
    <w:rPr>
      <w:rFonts w:ascii="Arial" w:hAnsi="Arial"/>
      <w:caps/>
      <w:sz w:val="24"/>
      <w:lang w:eastAsia="ru-RU"/>
    </w:rPr>
  </w:style>
  <w:style w:type="table" w:styleId="-4">
    <w:name w:val="Colorful Grid Accent 4"/>
    <w:basedOn w:val="a8"/>
    <w:uiPriority w:val="73"/>
    <w:rsid w:val="0036231E"/>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3">
    <w:name w:val="Colorful Grid Accent 3"/>
    <w:basedOn w:val="a8"/>
    <w:uiPriority w:val="73"/>
    <w:rsid w:val="0036231E"/>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30">
    <w:name w:val="Colorful Shading Accent 3"/>
    <w:basedOn w:val="a8"/>
    <w:uiPriority w:val="71"/>
    <w:rsid w:val="0036231E"/>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31">
    <w:name w:val="Light Shading Accent 3"/>
    <w:basedOn w:val="a8"/>
    <w:uiPriority w:val="60"/>
    <w:rsid w:val="0036231E"/>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5">
    <w:name w:val="Light Shading Accent 5"/>
    <w:basedOn w:val="a8"/>
    <w:uiPriority w:val="60"/>
    <w:rsid w:val="0036231E"/>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17">
    <w:name w:val="Светлый список1"/>
    <w:basedOn w:val="a8"/>
    <w:uiPriority w:val="61"/>
    <w:rsid w:val="0036231E"/>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0">
    <w:name w:val="Light List Accent 2"/>
    <w:basedOn w:val="a8"/>
    <w:uiPriority w:val="61"/>
    <w:rsid w:val="0036231E"/>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2">
    <w:name w:val="Light List Accent 3"/>
    <w:basedOn w:val="a8"/>
    <w:uiPriority w:val="61"/>
    <w:rsid w:val="0036231E"/>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8"/>
    <w:uiPriority w:val="61"/>
    <w:rsid w:val="0036231E"/>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fa">
    <w:name w:val="ПРИЛ"/>
    <w:basedOn w:val="af0"/>
    <w:qFormat/>
    <w:rsid w:val="00F50692"/>
    <w:pPr>
      <w:spacing w:after="60" w:line="240" w:lineRule="auto"/>
      <w:ind w:firstLine="0"/>
      <w:jc w:val="center"/>
      <w:outlineLvl w:val="5"/>
    </w:pPr>
    <w:rPr>
      <w:b/>
    </w:rPr>
  </w:style>
  <w:style w:type="paragraph" w:styleId="61">
    <w:name w:val="toc 6"/>
    <w:basedOn w:val="a6"/>
    <w:next w:val="a6"/>
    <w:autoRedefine/>
    <w:uiPriority w:val="39"/>
    <w:unhideWhenUsed/>
    <w:rsid w:val="00DB00B9"/>
    <w:pPr>
      <w:tabs>
        <w:tab w:val="right" w:pos="9911"/>
      </w:tabs>
      <w:spacing w:after="60" w:line="240" w:lineRule="auto"/>
      <w:ind w:right="567" w:firstLine="0"/>
      <w:jc w:val="center"/>
    </w:pPr>
    <w:rPr>
      <w:rFonts w:ascii="Arial" w:hAnsi="Arial"/>
    </w:rPr>
  </w:style>
  <w:style w:type="paragraph" w:customStyle="1" w:styleId="-0">
    <w:name w:val="УГТП-Наименование"/>
    <w:basedOn w:val="a6"/>
    <w:rsid w:val="005571F7"/>
    <w:pPr>
      <w:spacing w:line="240" w:lineRule="auto"/>
      <w:ind w:firstLine="0"/>
      <w:jc w:val="left"/>
    </w:pPr>
    <w:rPr>
      <w:rFonts w:ascii="Arial" w:hAnsi="Arial" w:cs="Arial"/>
      <w:szCs w:val="24"/>
    </w:rPr>
  </w:style>
  <w:style w:type="paragraph" w:styleId="afb">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1"/>
    <w:basedOn w:val="a6"/>
    <w:link w:val="afc"/>
    <w:rsid w:val="00F03E20"/>
    <w:pPr>
      <w:spacing w:after="200" w:line="240" w:lineRule="auto"/>
      <w:ind w:left="-276" w:firstLine="0"/>
      <w:jc w:val="center"/>
    </w:pPr>
    <w:rPr>
      <w:rFonts w:ascii="Arial" w:eastAsia="Calibri" w:hAnsi="Arial" w:cs="Arial"/>
      <w:i/>
      <w:iCs/>
      <w:sz w:val="16"/>
      <w:szCs w:val="24"/>
      <w:lang w:val="en-US" w:eastAsia="en-US" w:bidi="en-US"/>
    </w:rPr>
  </w:style>
  <w:style w:type="character" w:customStyle="1" w:styleId="afc">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1 Знак"/>
    <w:basedOn w:val="a7"/>
    <w:link w:val="afb"/>
    <w:rsid w:val="00F03E20"/>
    <w:rPr>
      <w:rFonts w:ascii="Arial" w:eastAsia="Calibri" w:hAnsi="Arial" w:cs="Arial"/>
      <w:i/>
      <w:iCs/>
      <w:sz w:val="16"/>
      <w:szCs w:val="24"/>
      <w:lang w:val="en-US" w:bidi="en-US"/>
    </w:rPr>
  </w:style>
  <w:style w:type="paragraph" w:styleId="afd">
    <w:name w:val="No Spacing"/>
    <w:basedOn w:val="a6"/>
    <w:link w:val="afe"/>
    <w:uiPriority w:val="1"/>
    <w:qFormat/>
    <w:rsid w:val="00F03E20"/>
    <w:pPr>
      <w:spacing w:line="240" w:lineRule="auto"/>
      <w:ind w:firstLine="0"/>
      <w:jc w:val="left"/>
    </w:pPr>
    <w:rPr>
      <w:rFonts w:asciiTheme="majorHAnsi" w:eastAsiaTheme="majorEastAsia" w:hAnsiTheme="majorHAnsi" w:cstheme="majorBidi"/>
      <w:sz w:val="22"/>
      <w:szCs w:val="22"/>
      <w:lang w:val="en-US" w:eastAsia="en-US" w:bidi="en-US"/>
    </w:rPr>
  </w:style>
  <w:style w:type="character" w:customStyle="1" w:styleId="afe">
    <w:name w:val="Без интервала Знак"/>
    <w:basedOn w:val="a7"/>
    <w:link w:val="afd"/>
    <w:uiPriority w:val="1"/>
    <w:locked/>
    <w:rsid w:val="00F03E20"/>
    <w:rPr>
      <w:rFonts w:asciiTheme="majorHAnsi" w:eastAsiaTheme="majorEastAsia" w:hAnsiTheme="majorHAnsi" w:cstheme="majorBidi"/>
      <w:sz w:val="22"/>
      <w:szCs w:val="22"/>
      <w:lang w:val="en-US" w:bidi="en-US"/>
    </w:rPr>
  </w:style>
  <w:style w:type="paragraph" w:customStyle="1" w:styleId="23">
    <w:name w:val="2 таблица"/>
    <w:basedOn w:val="a6"/>
    <w:rsid w:val="00F03E20"/>
    <w:pPr>
      <w:tabs>
        <w:tab w:val="left" w:pos="1134"/>
      </w:tabs>
      <w:spacing w:after="200" w:line="360" w:lineRule="auto"/>
      <w:ind w:firstLine="0"/>
      <w:jc w:val="center"/>
    </w:pPr>
    <w:rPr>
      <w:rFonts w:asciiTheme="majorHAnsi" w:eastAsia="Calibri" w:hAnsiTheme="majorHAnsi" w:cstheme="majorBidi"/>
      <w:sz w:val="22"/>
      <w:szCs w:val="24"/>
      <w:lang w:val="en-US" w:eastAsia="en-US" w:bidi="en-US"/>
    </w:rPr>
  </w:style>
  <w:style w:type="character" w:customStyle="1" w:styleId="FontStyle54">
    <w:name w:val="Font Style54"/>
    <w:basedOn w:val="a7"/>
    <w:rsid w:val="00F03E20"/>
    <w:rPr>
      <w:rFonts w:ascii="Arial" w:hAnsi="Arial" w:cs="Arial"/>
      <w:sz w:val="22"/>
      <w:szCs w:val="22"/>
    </w:rPr>
  </w:style>
  <w:style w:type="paragraph" w:customStyle="1" w:styleId="00">
    <w:name w:val="0 Отчет"/>
    <w:basedOn w:val="a6"/>
    <w:rsid w:val="00F03E20"/>
    <w:pPr>
      <w:tabs>
        <w:tab w:val="left" w:pos="1134"/>
      </w:tabs>
      <w:spacing w:after="200" w:line="360" w:lineRule="auto"/>
      <w:ind w:firstLine="0"/>
      <w:jc w:val="left"/>
    </w:pPr>
    <w:rPr>
      <w:rFonts w:asciiTheme="majorHAnsi" w:eastAsia="Calibri" w:hAnsiTheme="majorHAnsi" w:cstheme="majorBidi"/>
      <w:sz w:val="22"/>
      <w:szCs w:val="24"/>
      <w:lang w:val="en-US" w:eastAsia="en-US" w:bidi="en-US"/>
    </w:rPr>
  </w:style>
  <w:style w:type="paragraph" w:customStyle="1" w:styleId="32">
    <w:name w:val="3 рисунок"/>
    <w:basedOn w:val="a6"/>
    <w:rsid w:val="00F03E20"/>
    <w:pPr>
      <w:tabs>
        <w:tab w:val="left" w:pos="1134"/>
      </w:tabs>
      <w:suppressAutoHyphens/>
      <w:spacing w:after="200" w:line="360" w:lineRule="auto"/>
      <w:ind w:firstLine="0"/>
      <w:jc w:val="center"/>
    </w:pPr>
    <w:rPr>
      <w:rFonts w:asciiTheme="majorHAnsi" w:eastAsia="Calibri" w:hAnsiTheme="majorHAnsi" w:cstheme="majorBidi"/>
      <w:sz w:val="22"/>
      <w:szCs w:val="22"/>
      <w:lang w:val="en-US" w:eastAsia="en-US" w:bidi="en-US"/>
    </w:rPr>
  </w:style>
  <w:style w:type="character" w:customStyle="1" w:styleId="FontStyle30">
    <w:name w:val="Font Style30"/>
    <w:basedOn w:val="a7"/>
    <w:uiPriority w:val="99"/>
    <w:rsid w:val="00F03E20"/>
    <w:rPr>
      <w:rFonts w:ascii="Arial" w:hAnsi="Arial" w:cs="Arial"/>
      <w:sz w:val="22"/>
      <w:szCs w:val="22"/>
    </w:rPr>
  </w:style>
  <w:style w:type="paragraph" w:customStyle="1" w:styleId="aff">
    <w:name w:val="Текст таблицы"/>
    <w:rsid w:val="00F03E20"/>
    <w:pPr>
      <w:spacing w:after="200" w:line="276" w:lineRule="auto"/>
    </w:pPr>
    <w:rPr>
      <w:rFonts w:asciiTheme="majorHAnsi" w:eastAsiaTheme="majorEastAsia" w:hAnsiTheme="majorHAnsi" w:cs="Arial"/>
      <w:bCs/>
      <w:sz w:val="22"/>
      <w:szCs w:val="22"/>
      <w:lang w:val="en-US" w:eastAsia="ru-RU" w:bidi="en-US"/>
    </w:rPr>
  </w:style>
  <w:style w:type="paragraph" w:styleId="aff0">
    <w:name w:val="List Paragraph"/>
    <w:aliases w:val="Маркированный"/>
    <w:basedOn w:val="a6"/>
    <w:link w:val="aff1"/>
    <w:uiPriority w:val="34"/>
    <w:qFormat/>
    <w:rsid w:val="00F03E20"/>
    <w:pPr>
      <w:spacing w:after="200"/>
      <w:ind w:left="720" w:firstLine="0"/>
      <w:contextualSpacing/>
      <w:jc w:val="left"/>
    </w:pPr>
    <w:rPr>
      <w:rFonts w:asciiTheme="majorHAnsi" w:eastAsiaTheme="majorEastAsia" w:hAnsiTheme="majorHAnsi" w:cstheme="majorBidi"/>
      <w:sz w:val="22"/>
      <w:szCs w:val="22"/>
      <w:lang w:val="en-US" w:eastAsia="en-US" w:bidi="en-US"/>
    </w:rPr>
  </w:style>
  <w:style w:type="paragraph" w:styleId="aff2">
    <w:name w:val="caption"/>
    <w:basedOn w:val="a6"/>
    <w:next w:val="a6"/>
    <w:unhideWhenUsed/>
    <w:qFormat/>
    <w:rsid w:val="00F03E20"/>
    <w:pPr>
      <w:spacing w:after="200"/>
      <w:ind w:firstLine="0"/>
      <w:jc w:val="left"/>
    </w:pPr>
    <w:rPr>
      <w:rFonts w:asciiTheme="majorHAnsi" w:eastAsiaTheme="majorEastAsia" w:hAnsiTheme="majorHAnsi" w:cstheme="majorBidi"/>
      <w:b/>
      <w:bCs/>
      <w:sz w:val="18"/>
      <w:szCs w:val="18"/>
      <w:lang w:val="en-US" w:eastAsia="en-US" w:bidi="en-US"/>
    </w:rPr>
  </w:style>
  <w:style w:type="paragraph" w:styleId="aff3">
    <w:name w:val="Title"/>
    <w:aliases w:val="Название Знак1,Название Знак Знак,НЕФТЕТЕХПРОЕКТ,Н таб 2, Знак4"/>
    <w:basedOn w:val="a6"/>
    <w:next w:val="a6"/>
    <w:link w:val="aff4"/>
    <w:qFormat/>
    <w:rsid w:val="00F03E20"/>
    <w:pPr>
      <w:spacing w:after="300" w:line="240" w:lineRule="auto"/>
      <w:ind w:firstLine="0"/>
      <w:contextualSpacing/>
      <w:jc w:val="left"/>
    </w:pPr>
    <w:rPr>
      <w:rFonts w:asciiTheme="majorHAnsi" w:eastAsiaTheme="majorEastAsia" w:hAnsiTheme="majorHAnsi" w:cstheme="majorBidi"/>
      <w:smallCaps/>
      <w:sz w:val="52"/>
      <w:szCs w:val="52"/>
      <w:lang w:val="en-US" w:eastAsia="en-US" w:bidi="en-US"/>
    </w:rPr>
  </w:style>
  <w:style w:type="character" w:customStyle="1" w:styleId="aff4">
    <w:name w:val="Название Знак"/>
    <w:aliases w:val="Название Знак1 Знак,Название Знак Знак Знак,НЕФТЕТЕХПРОЕКТ Знак1,Н таб 2 Знак, Знак4 Знак"/>
    <w:basedOn w:val="a7"/>
    <w:link w:val="aff3"/>
    <w:rsid w:val="00F03E20"/>
    <w:rPr>
      <w:rFonts w:asciiTheme="majorHAnsi" w:eastAsiaTheme="majorEastAsia" w:hAnsiTheme="majorHAnsi" w:cstheme="majorBidi"/>
      <w:smallCaps/>
      <w:sz w:val="52"/>
      <w:szCs w:val="52"/>
      <w:lang w:val="en-US" w:bidi="en-US"/>
    </w:rPr>
  </w:style>
  <w:style w:type="paragraph" w:styleId="aff5">
    <w:name w:val="Subtitle"/>
    <w:basedOn w:val="a6"/>
    <w:next w:val="a6"/>
    <w:link w:val="aff6"/>
    <w:qFormat/>
    <w:rsid w:val="00F03E20"/>
    <w:pPr>
      <w:spacing w:after="200"/>
      <w:ind w:firstLine="0"/>
      <w:jc w:val="left"/>
    </w:pPr>
    <w:rPr>
      <w:rFonts w:asciiTheme="majorHAnsi" w:eastAsiaTheme="majorEastAsia" w:hAnsiTheme="majorHAnsi" w:cstheme="majorBidi"/>
      <w:i/>
      <w:iCs/>
      <w:smallCaps/>
      <w:spacing w:val="10"/>
      <w:sz w:val="28"/>
      <w:szCs w:val="28"/>
      <w:lang w:val="en-US" w:eastAsia="en-US" w:bidi="en-US"/>
    </w:rPr>
  </w:style>
  <w:style w:type="character" w:customStyle="1" w:styleId="aff6">
    <w:name w:val="Подзаголовок Знак"/>
    <w:basedOn w:val="a7"/>
    <w:link w:val="aff5"/>
    <w:rsid w:val="00F03E20"/>
    <w:rPr>
      <w:rFonts w:asciiTheme="majorHAnsi" w:eastAsiaTheme="majorEastAsia" w:hAnsiTheme="majorHAnsi" w:cstheme="majorBidi"/>
      <w:i/>
      <w:iCs/>
      <w:smallCaps/>
      <w:spacing w:val="10"/>
      <w:sz w:val="28"/>
      <w:szCs w:val="28"/>
      <w:lang w:val="en-US" w:bidi="en-US"/>
    </w:rPr>
  </w:style>
  <w:style w:type="character" w:styleId="aff7">
    <w:name w:val="Strong"/>
    <w:uiPriority w:val="22"/>
    <w:qFormat/>
    <w:rsid w:val="00F03E20"/>
    <w:rPr>
      <w:b/>
      <w:bCs/>
    </w:rPr>
  </w:style>
  <w:style w:type="character" w:styleId="aff8">
    <w:name w:val="Emphasis"/>
    <w:qFormat/>
    <w:rsid w:val="00F03E20"/>
    <w:rPr>
      <w:b/>
      <w:bCs/>
      <w:i/>
      <w:iCs/>
      <w:spacing w:val="10"/>
    </w:rPr>
  </w:style>
  <w:style w:type="paragraph" w:customStyle="1" w:styleId="18">
    <w:name w:val="Абзац списка1"/>
    <w:basedOn w:val="a6"/>
    <w:rsid w:val="00F03E20"/>
    <w:pPr>
      <w:spacing w:after="200"/>
      <w:ind w:left="720" w:firstLine="0"/>
      <w:jc w:val="left"/>
    </w:pPr>
    <w:rPr>
      <w:rFonts w:ascii="Calibri" w:eastAsia="Calibri" w:hAnsi="Calibri" w:cstheme="majorBidi"/>
      <w:sz w:val="22"/>
      <w:szCs w:val="22"/>
      <w:lang w:val="en-US" w:eastAsia="en-US" w:bidi="en-US"/>
    </w:rPr>
  </w:style>
  <w:style w:type="paragraph" w:customStyle="1" w:styleId="52">
    <w:name w:val="Стиль5"/>
    <w:basedOn w:val="a6"/>
    <w:qFormat/>
    <w:rsid w:val="00F03E20"/>
    <w:pPr>
      <w:spacing w:after="200" w:line="360" w:lineRule="auto"/>
      <w:ind w:firstLine="709"/>
      <w:jc w:val="left"/>
    </w:pPr>
    <w:rPr>
      <w:rFonts w:asciiTheme="majorHAnsi" w:eastAsia="Calibri" w:hAnsiTheme="majorHAnsi" w:cstheme="majorBidi"/>
      <w:sz w:val="22"/>
      <w:szCs w:val="24"/>
      <w:lang w:val="en-US" w:eastAsia="en-US" w:bidi="en-US"/>
    </w:rPr>
  </w:style>
  <w:style w:type="character" w:styleId="aff9">
    <w:name w:val="page number"/>
    <w:basedOn w:val="a7"/>
    <w:rsid w:val="00F03E20"/>
    <w:rPr>
      <w:rFonts w:cs="Times New Roman"/>
    </w:rPr>
  </w:style>
  <w:style w:type="paragraph" w:styleId="affa">
    <w:name w:val="Body Text"/>
    <w:aliases w:val="Основной текст Знак Знак Знак Знак Знак,Основной текст Знак Знак Знак Знак,Знак1,Знак Знак Знак,Основной текст1 Знак Знак Знак,Основной текст1 Знак Знак Знак Знак,Основной текст1 Знак Знак Зна,Основной текст1 Знак Знак Зна Зна,Абзац,Зна"/>
    <w:basedOn w:val="a6"/>
    <w:link w:val="affb"/>
    <w:qFormat/>
    <w:rsid w:val="00F03E20"/>
    <w:pPr>
      <w:spacing w:after="200" w:line="240" w:lineRule="auto"/>
      <w:ind w:firstLine="0"/>
      <w:jc w:val="left"/>
    </w:pPr>
    <w:rPr>
      <w:rFonts w:ascii="Arial" w:eastAsia="Calibri" w:hAnsi="Arial" w:cs="Arial"/>
      <w:i/>
      <w:iCs/>
      <w:sz w:val="22"/>
      <w:szCs w:val="24"/>
      <w:lang w:val="en-US" w:eastAsia="en-US" w:bidi="en-US"/>
    </w:rPr>
  </w:style>
  <w:style w:type="character" w:customStyle="1" w:styleId="affb">
    <w:name w:val="Основной текст Знак"/>
    <w:aliases w:val="Основной текст Знак Знак Знак Знак Знак Знак2,Основной текст Знак Знак Знак Знак Знак1,Знак1 Знак,Знак Знак Знак Знак1,Основной текст1 Знак Знак Знак Знак1,Основной текст1 Знак Знак Знак Знак Знак,Основной текст1 Знак Знак Зна Знак"/>
    <w:basedOn w:val="a7"/>
    <w:link w:val="affa"/>
    <w:rsid w:val="00F03E20"/>
    <w:rPr>
      <w:rFonts w:ascii="Arial" w:eastAsia="Calibri" w:hAnsi="Arial" w:cs="Arial"/>
      <w:i/>
      <w:iCs/>
      <w:sz w:val="22"/>
      <w:szCs w:val="24"/>
      <w:lang w:val="en-US" w:bidi="en-US"/>
    </w:rPr>
  </w:style>
  <w:style w:type="character" w:customStyle="1" w:styleId="affc">
    <w:name w:val="Текст примечания Знак"/>
    <w:basedOn w:val="a7"/>
    <w:link w:val="affd"/>
    <w:locked/>
    <w:rsid w:val="00F03E20"/>
    <w:rPr>
      <w:rFonts w:ascii="Journal" w:hAnsi="Journal"/>
      <w:lang w:val="uk-UA" w:eastAsia="ru-RU"/>
    </w:rPr>
  </w:style>
  <w:style w:type="paragraph" w:styleId="affd">
    <w:name w:val="annotation text"/>
    <w:basedOn w:val="a6"/>
    <w:link w:val="affc"/>
    <w:rsid w:val="00F03E20"/>
    <w:pPr>
      <w:spacing w:after="200" w:line="240" w:lineRule="auto"/>
      <w:ind w:firstLine="0"/>
      <w:jc w:val="left"/>
    </w:pPr>
    <w:rPr>
      <w:rFonts w:ascii="Journal" w:hAnsi="Journal"/>
      <w:sz w:val="20"/>
      <w:lang w:val="uk-UA"/>
    </w:rPr>
  </w:style>
  <w:style w:type="character" w:customStyle="1" w:styleId="19">
    <w:name w:val="Текст примечания Знак1"/>
    <w:basedOn w:val="a7"/>
    <w:semiHidden/>
    <w:rsid w:val="00F03E20"/>
    <w:rPr>
      <w:lang w:eastAsia="ru-RU"/>
    </w:rPr>
  </w:style>
  <w:style w:type="paragraph" w:styleId="24">
    <w:name w:val="Body Text Indent 2"/>
    <w:aliases w:val="Основной для текста"/>
    <w:basedOn w:val="a6"/>
    <w:link w:val="25"/>
    <w:rsid w:val="00F03E20"/>
    <w:pPr>
      <w:spacing w:after="120" w:line="480" w:lineRule="auto"/>
      <w:ind w:left="283" w:firstLine="0"/>
      <w:jc w:val="left"/>
    </w:pPr>
    <w:rPr>
      <w:rFonts w:asciiTheme="majorHAnsi" w:eastAsia="Calibri" w:hAnsiTheme="majorHAnsi" w:cstheme="majorBidi"/>
      <w:sz w:val="22"/>
      <w:szCs w:val="24"/>
      <w:lang w:val="en-US" w:eastAsia="en-US" w:bidi="en-US"/>
    </w:rPr>
  </w:style>
  <w:style w:type="character" w:customStyle="1" w:styleId="25">
    <w:name w:val="Основной текст с отступом 2 Знак"/>
    <w:aliases w:val="Основной для текста Знак"/>
    <w:basedOn w:val="a7"/>
    <w:link w:val="24"/>
    <w:rsid w:val="00F03E20"/>
    <w:rPr>
      <w:rFonts w:asciiTheme="majorHAnsi" w:eastAsia="Calibri" w:hAnsiTheme="majorHAnsi" w:cstheme="majorBidi"/>
      <w:sz w:val="22"/>
      <w:szCs w:val="24"/>
      <w:lang w:val="en-US" w:bidi="en-US"/>
    </w:rPr>
  </w:style>
  <w:style w:type="paragraph" w:styleId="26">
    <w:name w:val="Body Text 2"/>
    <w:basedOn w:val="a6"/>
    <w:link w:val="27"/>
    <w:rsid w:val="00F03E20"/>
    <w:pPr>
      <w:spacing w:after="120" w:line="480" w:lineRule="auto"/>
      <w:ind w:firstLine="0"/>
      <w:jc w:val="left"/>
    </w:pPr>
    <w:rPr>
      <w:rFonts w:asciiTheme="majorHAnsi" w:eastAsia="Calibri" w:hAnsiTheme="majorHAnsi" w:cstheme="majorBidi"/>
      <w:sz w:val="22"/>
      <w:szCs w:val="24"/>
      <w:lang w:val="en-US" w:eastAsia="en-US" w:bidi="en-US"/>
    </w:rPr>
  </w:style>
  <w:style w:type="character" w:customStyle="1" w:styleId="27">
    <w:name w:val="Основной текст 2 Знак"/>
    <w:basedOn w:val="a7"/>
    <w:link w:val="26"/>
    <w:rsid w:val="00F03E20"/>
    <w:rPr>
      <w:rFonts w:asciiTheme="majorHAnsi" w:eastAsia="Calibri" w:hAnsiTheme="majorHAnsi" w:cstheme="majorBidi"/>
      <w:sz w:val="22"/>
      <w:szCs w:val="24"/>
      <w:lang w:val="en-US" w:bidi="en-US"/>
    </w:rPr>
  </w:style>
  <w:style w:type="paragraph" w:customStyle="1" w:styleId="BodyText22">
    <w:name w:val="Body Text 22"/>
    <w:basedOn w:val="a6"/>
    <w:rsid w:val="00F03E20"/>
    <w:pPr>
      <w:widowControl w:val="0"/>
      <w:spacing w:after="200" w:line="240" w:lineRule="auto"/>
      <w:ind w:firstLine="720"/>
      <w:jc w:val="left"/>
    </w:pPr>
    <w:rPr>
      <w:rFonts w:asciiTheme="majorHAnsi" w:eastAsia="Calibri" w:hAnsiTheme="majorHAnsi" w:cstheme="majorBidi"/>
      <w:sz w:val="22"/>
      <w:szCs w:val="24"/>
      <w:lang w:val="en-US" w:eastAsia="en-US" w:bidi="en-US"/>
    </w:rPr>
  </w:style>
  <w:style w:type="paragraph" w:customStyle="1" w:styleId="1a">
    <w:name w:val="Обычный1"/>
    <w:rsid w:val="00F03E20"/>
    <w:pPr>
      <w:spacing w:after="200" w:line="276" w:lineRule="auto"/>
    </w:pPr>
    <w:rPr>
      <w:rFonts w:asciiTheme="majorHAnsi" w:eastAsia="Calibri" w:hAnsiTheme="majorHAnsi" w:cstheme="majorBidi"/>
      <w:sz w:val="22"/>
      <w:szCs w:val="22"/>
      <w:lang w:val="en-US" w:eastAsia="ru-RU" w:bidi="en-US"/>
    </w:rPr>
  </w:style>
  <w:style w:type="paragraph" w:customStyle="1" w:styleId="210">
    <w:name w:val="Основной текст 21"/>
    <w:basedOn w:val="a6"/>
    <w:rsid w:val="00F03E20"/>
    <w:pPr>
      <w:spacing w:after="200" w:line="360" w:lineRule="auto"/>
      <w:ind w:firstLine="720"/>
      <w:jc w:val="left"/>
    </w:pPr>
    <w:rPr>
      <w:rFonts w:ascii="Arial" w:eastAsia="Calibri" w:hAnsi="Arial" w:cstheme="majorBidi"/>
      <w:sz w:val="22"/>
      <w:szCs w:val="22"/>
      <w:lang w:val="en-US" w:eastAsia="en-US" w:bidi="en-US"/>
    </w:rPr>
  </w:style>
  <w:style w:type="paragraph" w:styleId="33">
    <w:name w:val="Body Text Indent 3"/>
    <w:basedOn w:val="a6"/>
    <w:link w:val="34"/>
    <w:rsid w:val="00F03E20"/>
    <w:pPr>
      <w:spacing w:after="120" w:line="240" w:lineRule="auto"/>
      <w:ind w:left="283" w:firstLine="0"/>
      <w:jc w:val="left"/>
    </w:pPr>
    <w:rPr>
      <w:rFonts w:asciiTheme="majorHAnsi" w:eastAsia="Calibri" w:hAnsiTheme="majorHAnsi" w:cstheme="majorBidi"/>
      <w:sz w:val="16"/>
      <w:szCs w:val="16"/>
      <w:lang w:val="en-US" w:eastAsia="en-US" w:bidi="en-US"/>
    </w:rPr>
  </w:style>
  <w:style w:type="character" w:customStyle="1" w:styleId="34">
    <w:name w:val="Основной текст с отступом 3 Знак"/>
    <w:basedOn w:val="a7"/>
    <w:link w:val="33"/>
    <w:rsid w:val="00F03E20"/>
    <w:rPr>
      <w:rFonts w:asciiTheme="majorHAnsi" w:eastAsia="Calibri" w:hAnsiTheme="majorHAnsi" w:cstheme="majorBidi"/>
      <w:sz w:val="16"/>
      <w:szCs w:val="16"/>
      <w:lang w:val="en-US" w:bidi="en-US"/>
    </w:rPr>
  </w:style>
  <w:style w:type="character" w:customStyle="1" w:styleId="35">
    <w:name w:val="Основной текст 3 Знак"/>
    <w:basedOn w:val="a7"/>
    <w:link w:val="36"/>
    <w:locked/>
    <w:rsid w:val="00F03E20"/>
    <w:rPr>
      <w:lang w:eastAsia="ru-RU"/>
    </w:rPr>
  </w:style>
  <w:style w:type="paragraph" w:styleId="36">
    <w:name w:val="Body Text 3"/>
    <w:basedOn w:val="a6"/>
    <w:link w:val="35"/>
    <w:rsid w:val="00F03E20"/>
    <w:pPr>
      <w:spacing w:after="200" w:line="360" w:lineRule="auto"/>
      <w:ind w:firstLine="0"/>
      <w:jc w:val="left"/>
    </w:pPr>
    <w:rPr>
      <w:sz w:val="20"/>
    </w:rPr>
  </w:style>
  <w:style w:type="character" w:customStyle="1" w:styleId="310">
    <w:name w:val="Основной текст 3 Знак1"/>
    <w:basedOn w:val="a7"/>
    <w:semiHidden/>
    <w:rsid w:val="00F03E20"/>
    <w:rPr>
      <w:sz w:val="16"/>
      <w:szCs w:val="16"/>
      <w:lang w:eastAsia="ru-RU"/>
    </w:rPr>
  </w:style>
  <w:style w:type="paragraph" w:styleId="affe">
    <w:name w:val="Plain Text"/>
    <w:aliases w:val="Текст Знак2,Текст Знак2 Знак Знак"/>
    <w:basedOn w:val="a6"/>
    <w:link w:val="afff"/>
    <w:rsid w:val="00F03E20"/>
    <w:pPr>
      <w:spacing w:after="200" w:line="240" w:lineRule="auto"/>
      <w:ind w:firstLine="0"/>
      <w:jc w:val="left"/>
    </w:pPr>
    <w:rPr>
      <w:rFonts w:ascii="Courier New" w:eastAsia="Calibri" w:hAnsi="Courier New" w:cstheme="majorBidi"/>
      <w:sz w:val="20"/>
      <w:szCs w:val="22"/>
      <w:lang w:val="en-US" w:eastAsia="en-US" w:bidi="en-US"/>
    </w:rPr>
  </w:style>
  <w:style w:type="character" w:customStyle="1" w:styleId="afff">
    <w:name w:val="Текст Знак"/>
    <w:aliases w:val="Текст Знак2 Знак,Текст Знак2 Знак Знак Знак"/>
    <w:basedOn w:val="a7"/>
    <w:link w:val="affe"/>
    <w:rsid w:val="00F03E20"/>
    <w:rPr>
      <w:rFonts w:ascii="Courier New" w:eastAsia="Calibri" w:hAnsi="Courier New" w:cstheme="majorBidi"/>
      <w:szCs w:val="22"/>
      <w:lang w:val="en-US" w:bidi="en-US"/>
    </w:rPr>
  </w:style>
  <w:style w:type="character" w:customStyle="1" w:styleId="-1">
    <w:name w:val="УГТП-Текст Знак1"/>
    <w:basedOn w:val="a7"/>
    <w:rsid w:val="00F03E20"/>
    <w:rPr>
      <w:rFonts w:ascii="Arial" w:hAnsi="Arial" w:cs="Arial"/>
      <w:sz w:val="24"/>
      <w:szCs w:val="24"/>
      <w:lang w:val="ru-RU" w:eastAsia="ru-RU" w:bidi="ar-SA"/>
    </w:rPr>
  </w:style>
  <w:style w:type="paragraph" w:customStyle="1" w:styleId="-6">
    <w:name w:val="УГТП-Текст"/>
    <w:basedOn w:val="a6"/>
    <w:rsid w:val="00F03E20"/>
    <w:pPr>
      <w:spacing w:after="200" w:line="240" w:lineRule="auto"/>
      <w:ind w:left="284" w:right="284" w:firstLine="0"/>
      <w:jc w:val="left"/>
    </w:pPr>
    <w:rPr>
      <w:rFonts w:ascii="Arial" w:eastAsia="Calibri" w:hAnsi="Arial" w:cs="Arial"/>
      <w:sz w:val="22"/>
      <w:szCs w:val="24"/>
      <w:lang w:val="en-US" w:eastAsia="en-US" w:bidi="en-US"/>
    </w:rPr>
  </w:style>
  <w:style w:type="character" w:customStyle="1" w:styleId="1b">
    <w:name w:val="Знак Знак1"/>
    <w:basedOn w:val="a7"/>
    <w:rsid w:val="00F03E20"/>
    <w:rPr>
      <w:rFonts w:cs="Times New Roman"/>
      <w:b/>
      <w:sz w:val="24"/>
      <w:lang w:val="ru-RU" w:eastAsia="en-US" w:bidi="ar-SA"/>
    </w:rPr>
  </w:style>
  <w:style w:type="paragraph" w:customStyle="1" w:styleId="1c">
    <w:name w:val="Стиль1"/>
    <w:basedOn w:val="10"/>
    <w:next w:val="a6"/>
    <w:link w:val="1d"/>
    <w:rsid w:val="00F03E20"/>
    <w:pPr>
      <w:keepNext w:val="0"/>
      <w:pageBreakBefore w:val="0"/>
      <w:spacing w:before="0" w:after="0" w:line="360" w:lineRule="auto"/>
      <w:ind w:firstLine="680"/>
      <w:contextualSpacing/>
      <w:jc w:val="left"/>
      <w:outlineLvl w:val="9"/>
    </w:pPr>
    <w:rPr>
      <w:rFonts w:asciiTheme="majorHAnsi" w:eastAsia="Calibri" w:hAnsiTheme="majorHAnsi" w:cstheme="majorBidi"/>
      <w:b w:val="0"/>
      <w:caps/>
      <w:smallCaps/>
      <w:spacing w:val="5"/>
      <w:kern w:val="28"/>
      <w:sz w:val="36"/>
      <w:szCs w:val="36"/>
      <w:lang w:val="en-US" w:bidi="en-US"/>
    </w:rPr>
  </w:style>
  <w:style w:type="paragraph" w:customStyle="1" w:styleId="28">
    <w:name w:val="Стиль2"/>
    <w:basedOn w:val="20"/>
    <w:next w:val="a6"/>
    <w:rsid w:val="00F03E20"/>
    <w:pPr>
      <w:keepNext w:val="0"/>
      <w:spacing w:before="0" w:after="0" w:line="360" w:lineRule="auto"/>
      <w:ind w:firstLine="680"/>
      <w:jc w:val="center"/>
      <w:outlineLvl w:val="9"/>
    </w:pPr>
    <w:rPr>
      <w:rFonts w:ascii="Times New Roman" w:eastAsia="Calibri" w:hAnsi="Times New Roman" w:cs="Times New Roman"/>
      <w:b w:val="0"/>
      <w:smallCaps/>
      <w:sz w:val="24"/>
      <w:szCs w:val="20"/>
      <w:lang w:val="en-US" w:eastAsia="en-US" w:bidi="en-US"/>
    </w:rPr>
  </w:style>
  <w:style w:type="paragraph" w:customStyle="1" w:styleId="37">
    <w:name w:val="Стиль3"/>
    <w:basedOn w:val="3"/>
    <w:next w:val="a6"/>
    <w:rsid w:val="00F03E20"/>
    <w:pPr>
      <w:keepNext w:val="0"/>
      <w:pageBreakBefore/>
      <w:overflowPunct/>
      <w:autoSpaceDE/>
      <w:autoSpaceDN/>
      <w:adjustRightInd/>
      <w:spacing w:before="200" w:line="240" w:lineRule="auto"/>
      <w:ind w:firstLine="0"/>
      <w:jc w:val="left"/>
      <w:textAlignment w:val="auto"/>
      <w:outlineLvl w:val="9"/>
    </w:pPr>
    <w:rPr>
      <w:rFonts w:asciiTheme="majorHAnsi" w:eastAsia="Calibri" w:hAnsiTheme="majorHAnsi" w:cstheme="majorBidi"/>
      <w:b/>
      <w:i/>
      <w:iCs/>
      <w:smallCaps/>
      <w:spacing w:val="5"/>
      <w:sz w:val="22"/>
      <w:szCs w:val="20"/>
      <w:u w:val="none"/>
      <w:lang w:val="en-US" w:eastAsia="en-US" w:bidi="en-US"/>
    </w:rPr>
  </w:style>
  <w:style w:type="paragraph" w:customStyle="1" w:styleId="42">
    <w:name w:val="Стиль4"/>
    <w:basedOn w:val="4"/>
    <w:rsid w:val="00F03E20"/>
    <w:pPr>
      <w:keepNext/>
      <w:tabs>
        <w:tab w:val="left" w:pos="864"/>
      </w:tabs>
      <w:suppressAutoHyphens w:val="0"/>
      <w:spacing w:line="240" w:lineRule="auto"/>
      <w:ind w:left="864" w:firstLine="709"/>
      <w:jc w:val="left"/>
      <w:outlineLvl w:val="9"/>
    </w:pPr>
    <w:rPr>
      <w:rFonts w:ascii="CG Times" w:eastAsia="Calibri" w:hAnsi="CG Times" w:cstheme="majorBidi"/>
      <w:bCs/>
      <w:spacing w:val="5"/>
      <w:sz w:val="22"/>
      <w:szCs w:val="24"/>
      <w:lang w:val="ru-RU" w:eastAsia="en-US" w:bidi="en-US"/>
    </w:rPr>
  </w:style>
  <w:style w:type="paragraph" w:customStyle="1" w:styleId="BSP1stPage">
    <w:name w:val="BSP 1st Page"/>
    <w:basedOn w:val="a6"/>
    <w:rsid w:val="00F03E20"/>
    <w:pPr>
      <w:spacing w:after="200" w:line="240" w:lineRule="auto"/>
      <w:ind w:firstLine="0"/>
      <w:jc w:val="center"/>
    </w:pPr>
    <w:rPr>
      <w:rFonts w:ascii="CG Times" w:eastAsia="Calibri" w:hAnsi="CG Times" w:cstheme="majorBidi"/>
      <w:b/>
      <w:caps/>
      <w:sz w:val="28"/>
      <w:szCs w:val="22"/>
      <w:lang w:val="it-IT" w:eastAsia="en-US" w:bidi="en-US"/>
    </w:rPr>
  </w:style>
  <w:style w:type="paragraph" w:customStyle="1" w:styleId="Descr1stPage">
    <w:name w:val="Descr. 1st Page"/>
    <w:basedOn w:val="BSP1stPage"/>
    <w:rsid w:val="00F03E20"/>
    <w:rPr>
      <w:caps w:val="0"/>
    </w:rPr>
  </w:style>
  <w:style w:type="paragraph" w:customStyle="1" w:styleId="Name1stPage">
    <w:name w:val="Name 1st Page"/>
    <w:basedOn w:val="BSP1stPage"/>
    <w:rsid w:val="00F03E20"/>
  </w:style>
  <w:style w:type="paragraph" w:customStyle="1" w:styleId="N1stPage">
    <w:name w:val="N° 1st Page"/>
    <w:basedOn w:val="Descr1stPage"/>
    <w:rsid w:val="00F03E20"/>
  </w:style>
  <w:style w:type="paragraph" w:customStyle="1" w:styleId="OriginN1stP">
    <w:name w:val="Origin. N° 1st P."/>
    <w:basedOn w:val="N1stPage"/>
    <w:rsid w:val="00F03E20"/>
    <w:rPr>
      <w:b w:val="0"/>
      <w:i/>
      <w:sz w:val="22"/>
    </w:rPr>
  </w:style>
  <w:style w:type="paragraph" w:customStyle="1" w:styleId="Cartiglio1stPag">
    <w:name w:val="Cartiglio 1st Pag."/>
    <w:basedOn w:val="a6"/>
    <w:rsid w:val="00F03E20"/>
    <w:pPr>
      <w:spacing w:after="200" w:line="240" w:lineRule="auto"/>
      <w:ind w:firstLine="0"/>
      <w:jc w:val="center"/>
    </w:pPr>
    <w:rPr>
      <w:rFonts w:ascii="CG Times" w:eastAsia="Calibri" w:hAnsi="CG Times" w:cstheme="majorBidi"/>
      <w:sz w:val="22"/>
      <w:szCs w:val="22"/>
      <w:lang w:val="it-IT" w:eastAsia="en-US" w:bidi="en-US"/>
    </w:rPr>
  </w:style>
  <w:style w:type="paragraph" w:customStyle="1" w:styleId="1e">
    <w:name w:val="Подзаголовок1"/>
    <w:basedOn w:val="a6"/>
    <w:rsid w:val="00F03E20"/>
    <w:pPr>
      <w:widowControl w:val="0"/>
      <w:suppressAutoHyphens/>
      <w:spacing w:after="60" w:line="240" w:lineRule="auto"/>
      <w:ind w:firstLine="0"/>
      <w:jc w:val="center"/>
    </w:pPr>
    <w:rPr>
      <w:rFonts w:ascii="Arial" w:eastAsia="Calibri" w:hAnsi="Arial" w:cstheme="majorBidi"/>
      <w:i/>
      <w:sz w:val="22"/>
      <w:szCs w:val="22"/>
      <w:lang w:val="en-US" w:eastAsia="en-US" w:bidi="en-US"/>
    </w:rPr>
  </w:style>
  <w:style w:type="paragraph" w:customStyle="1" w:styleId="1f">
    <w:name w:val="Название объекта1"/>
    <w:basedOn w:val="a6"/>
    <w:rsid w:val="00F03E20"/>
    <w:pPr>
      <w:widowControl w:val="0"/>
      <w:suppressAutoHyphens/>
      <w:spacing w:before="240" w:after="60" w:line="240" w:lineRule="auto"/>
      <w:ind w:firstLine="0"/>
      <w:jc w:val="center"/>
    </w:pPr>
    <w:rPr>
      <w:rFonts w:ascii="Arial" w:eastAsia="Calibri" w:hAnsi="Arial" w:cstheme="majorBidi"/>
      <w:b/>
      <w:kern w:val="28"/>
      <w:sz w:val="32"/>
      <w:szCs w:val="22"/>
      <w:lang w:val="en-US" w:eastAsia="en-US" w:bidi="en-US"/>
    </w:rPr>
  </w:style>
  <w:style w:type="paragraph" w:customStyle="1" w:styleId="1f0">
    <w:name w:val="имя 1 стр."/>
    <w:basedOn w:val="a6"/>
    <w:rsid w:val="00F03E20"/>
    <w:pPr>
      <w:spacing w:after="200" w:line="240" w:lineRule="auto"/>
      <w:ind w:firstLine="0"/>
      <w:jc w:val="center"/>
    </w:pPr>
    <w:rPr>
      <w:rFonts w:asciiTheme="majorHAnsi" w:eastAsia="Calibri" w:hAnsiTheme="majorHAnsi" w:cstheme="majorBidi"/>
      <w:b/>
      <w:sz w:val="28"/>
      <w:szCs w:val="22"/>
      <w:lang w:val="en-US" w:eastAsia="en-US" w:bidi="en-US"/>
    </w:rPr>
  </w:style>
  <w:style w:type="paragraph" w:customStyle="1" w:styleId="afff0">
    <w:name w:val="название документа"/>
    <w:basedOn w:val="a6"/>
    <w:rsid w:val="00F03E20"/>
    <w:pPr>
      <w:spacing w:after="200" w:line="240" w:lineRule="auto"/>
      <w:ind w:firstLine="0"/>
      <w:jc w:val="center"/>
    </w:pPr>
    <w:rPr>
      <w:rFonts w:asciiTheme="majorHAnsi" w:eastAsia="Calibri" w:hAnsiTheme="majorHAnsi" w:cstheme="majorBidi"/>
      <w:b/>
      <w:caps/>
      <w:sz w:val="28"/>
      <w:szCs w:val="22"/>
      <w:lang w:val="en-US" w:eastAsia="en-US" w:bidi="en-US"/>
    </w:rPr>
  </w:style>
  <w:style w:type="paragraph" w:customStyle="1" w:styleId="1f1">
    <w:name w:val="номер 1стр."/>
    <w:basedOn w:val="a6"/>
    <w:rsid w:val="00F03E20"/>
    <w:pPr>
      <w:spacing w:after="200" w:line="240" w:lineRule="auto"/>
      <w:ind w:firstLine="0"/>
      <w:jc w:val="center"/>
    </w:pPr>
    <w:rPr>
      <w:rFonts w:asciiTheme="majorHAnsi" w:eastAsia="Calibri" w:hAnsiTheme="majorHAnsi" w:cstheme="majorBidi"/>
      <w:b/>
      <w:sz w:val="28"/>
      <w:szCs w:val="22"/>
      <w:lang w:val="en-US" w:eastAsia="en-US" w:bidi="en-US"/>
    </w:rPr>
  </w:style>
  <w:style w:type="paragraph" w:customStyle="1" w:styleId="1f2">
    <w:name w:val="ориг. номер 1стр."/>
    <w:basedOn w:val="1f1"/>
    <w:rsid w:val="00F03E20"/>
    <w:rPr>
      <w:b w:val="0"/>
      <w:i/>
      <w:sz w:val="22"/>
    </w:rPr>
  </w:style>
  <w:style w:type="character" w:customStyle="1" w:styleId="afff1">
    <w:name w:val="Знак Знак"/>
    <w:basedOn w:val="a7"/>
    <w:rsid w:val="00F03E20"/>
    <w:rPr>
      <w:rFonts w:cs="Times New Roman"/>
      <w:sz w:val="24"/>
      <w:lang w:val="ru-RU" w:eastAsia="ru-RU" w:bidi="ar-SA"/>
    </w:rPr>
  </w:style>
  <w:style w:type="character" w:customStyle="1" w:styleId="afff2">
    <w:name w:val="Основной текст Знак Знак Знак Знак Знак Знак"/>
    <w:aliases w:val="Основной текст Знак Знак Знак Знак Знак Знак1,Основной текст Знак1,Абзац Знак1,Основной текст Знак2 Знак Знак,Основной текст Знак1 Знак Знак Знак Знак,Основной текст Знак1 Знак Знак Знак Знак Знак Знак"/>
    <w:basedOn w:val="a7"/>
    <w:rsid w:val="00F03E20"/>
    <w:rPr>
      <w:rFonts w:cs="Times New Roman"/>
      <w:sz w:val="24"/>
      <w:lang w:val="ru-RU" w:eastAsia="ru-RU" w:bidi="ar-SA"/>
    </w:rPr>
  </w:style>
  <w:style w:type="paragraph" w:customStyle="1" w:styleId="1f3">
    <w:name w:val="Основной текст1"/>
    <w:basedOn w:val="1a"/>
    <w:rsid w:val="00F03E20"/>
  </w:style>
  <w:style w:type="paragraph" w:customStyle="1" w:styleId="afff3">
    <w:name w:val="Титул"/>
    <w:basedOn w:val="aff5"/>
    <w:rsid w:val="00F03E20"/>
    <w:rPr>
      <w:rFonts w:ascii="Times New Roman" w:hAnsi="Times New Roman" w:cs="Times New Roman"/>
      <w:b/>
      <w:szCs w:val="20"/>
      <w:lang w:eastAsia="ru-RU"/>
    </w:rPr>
  </w:style>
  <w:style w:type="character" w:customStyle="1" w:styleId="1f4">
    <w:name w:val="Основной шрифт абзаца1"/>
    <w:rsid w:val="00F03E20"/>
  </w:style>
  <w:style w:type="paragraph" w:customStyle="1" w:styleId="110">
    <w:name w:val="заголовок 11"/>
    <w:basedOn w:val="1a"/>
    <w:next w:val="1a"/>
    <w:rsid w:val="00F03E20"/>
  </w:style>
  <w:style w:type="paragraph" w:customStyle="1" w:styleId="212">
    <w:name w:val="заголовок 21"/>
    <w:basedOn w:val="1a"/>
    <w:next w:val="1a"/>
    <w:rsid w:val="00F03E20"/>
  </w:style>
  <w:style w:type="paragraph" w:customStyle="1" w:styleId="311">
    <w:name w:val="заголовок 31"/>
    <w:basedOn w:val="1a"/>
    <w:next w:val="1a"/>
    <w:rsid w:val="00F03E20"/>
  </w:style>
  <w:style w:type="character" w:customStyle="1" w:styleId="afff4">
    <w:name w:val="Основной текст Знак Знак"/>
    <w:aliases w:val=" Знак1 Знак,Основной текст Знак Знак Знак Знак1, Знак Знак Знак Знак"/>
    <w:basedOn w:val="a7"/>
    <w:rsid w:val="00F03E20"/>
    <w:rPr>
      <w:rFonts w:cs="Times New Roman"/>
      <w:sz w:val="24"/>
      <w:lang w:val="ru-RU" w:eastAsia="ru-RU" w:bidi="ar-SA"/>
    </w:rPr>
  </w:style>
  <w:style w:type="paragraph" w:customStyle="1" w:styleId="afff5">
    <w:name w:val="нет"/>
    <w:basedOn w:val="10"/>
    <w:rsid w:val="00F03E20"/>
    <w:pPr>
      <w:keepNext w:val="0"/>
      <w:pageBreakBefore w:val="0"/>
      <w:spacing w:before="20" w:after="20" w:line="312" w:lineRule="auto"/>
      <w:ind w:firstLine="720"/>
      <w:contextualSpacing/>
      <w:jc w:val="left"/>
      <w:outlineLvl w:val="9"/>
    </w:pPr>
    <w:rPr>
      <w:rFonts w:asciiTheme="majorHAnsi" w:eastAsia="Calibri" w:hAnsiTheme="majorHAnsi" w:cstheme="majorBidi"/>
      <w:caps/>
      <w:smallCaps/>
      <w:spacing w:val="5"/>
      <w:sz w:val="36"/>
      <w:szCs w:val="36"/>
      <w:lang w:val="en-US" w:eastAsia="ru-RU" w:bidi="en-US"/>
    </w:rPr>
  </w:style>
  <w:style w:type="paragraph" w:customStyle="1" w:styleId="FR1">
    <w:name w:val="FR1"/>
    <w:rsid w:val="00F03E20"/>
    <w:pPr>
      <w:widowControl w:val="0"/>
      <w:spacing w:after="200" w:line="276" w:lineRule="auto"/>
      <w:ind w:left="3160"/>
    </w:pPr>
    <w:rPr>
      <w:rFonts w:ascii="Arial" w:eastAsia="Calibri" w:hAnsi="Arial" w:cstheme="majorBidi"/>
      <w:i/>
      <w:sz w:val="12"/>
      <w:szCs w:val="22"/>
      <w:lang w:val="en-US" w:eastAsia="ru-RU" w:bidi="en-US"/>
    </w:rPr>
  </w:style>
  <w:style w:type="paragraph" w:customStyle="1" w:styleId="120">
    <w:name w:val="абзац 12"/>
    <w:basedOn w:val="a6"/>
    <w:rsid w:val="00F03E20"/>
    <w:pPr>
      <w:widowControl w:val="0"/>
      <w:autoSpaceDE w:val="0"/>
      <w:autoSpaceDN w:val="0"/>
      <w:spacing w:before="120" w:after="200" w:line="240" w:lineRule="auto"/>
      <w:ind w:firstLine="709"/>
      <w:jc w:val="left"/>
    </w:pPr>
    <w:rPr>
      <w:rFonts w:asciiTheme="majorHAnsi" w:eastAsia="Calibri" w:hAnsiTheme="majorHAnsi" w:cstheme="majorBidi"/>
      <w:sz w:val="22"/>
      <w:szCs w:val="24"/>
      <w:lang w:val="en-US" w:eastAsia="en-US" w:bidi="en-US"/>
    </w:rPr>
  </w:style>
  <w:style w:type="paragraph" w:customStyle="1" w:styleId="afff6">
    <w:name w:val="НазваниеРисунка"/>
    <w:basedOn w:val="a6"/>
    <w:rsid w:val="00F03E20"/>
    <w:pPr>
      <w:tabs>
        <w:tab w:val="num" w:pos="-180"/>
        <w:tab w:val="num" w:pos="360"/>
      </w:tabs>
      <w:spacing w:before="120" w:after="120" w:line="240" w:lineRule="auto"/>
      <w:ind w:firstLine="900"/>
      <w:jc w:val="left"/>
    </w:pPr>
    <w:rPr>
      <w:rFonts w:asciiTheme="majorHAnsi" w:eastAsia="Calibri" w:hAnsiTheme="majorHAnsi" w:cstheme="majorBidi"/>
      <w:b/>
      <w:caps/>
      <w:sz w:val="22"/>
      <w:szCs w:val="22"/>
      <w:lang w:val="en-US" w:eastAsia="en-US" w:bidi="en-US"/>
    </w:rPr>
  </w:style>
  <w:style w:type="paragraph" w:customStyle="1" w:styleId="IG">
    <w:name w:val="Текст_таблицы_IG"/>
    <w:basedOn w:val="a6"/>
    <w:rsid w:val="00F03E20"/>
    <w:pPr>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IG0">
    <w:name w:val="Обычный_IG"/>
    <w:basedOn w:val="a6"/>
    <w:rsid w:val="00F03E20"/>
    <w:pPr>
      <w:spacing w:after="200" w:line="360" w:lineRule="auto"/>
      <w:ind w:firstLine="709"/>
      <w:jc w:val="left"/>
    </w:pPr>
    <w:rPr>
      <w:rFonts w:asciiTheme="majorHAnsi" w:eastAsia="Calibri" w:hAnsiTheme="majorHAnsi" w:cstheme="majorBidi"/>
      <w:sz w:val="28"/>
      <w:szCs w:val="28"/>
      <w:lang w:val="en-US" w:eastAsia="en-US" w:bidi="en-US"/>
    </w:rPr>
  </w:style>
  <w:style w:type="character" w:customStyle="1" w:styleId="IG1">
    <w:name w:val="Обычный_IG Знак"/>
    <w:basedOn w:val="a7"/>
    <w:rsid w:val="00F03E20"/>
    <w:rPr>
      <w:rFonts w:cs="Times New Roman"/>
      <w:sz w:val="28"/>
      <w:szCs w:val="28"/>
      <w:lang w:val="ru-RU" w:eastAsia="ru-RU" w:bidi="ar-SA"/>
    </w:rPr>
  </w:style>
  <w:style w:type="paragraph" w:customStyle="1" w:styleId="1f5">
    <w:name w:val="заголовок 1"/>
    <w:basedOn w:val="a6"/>
    <w:next w:val="a6"/>
    <w:rsid w:val="00F03E20"/>
    <w:pPr>
      <w:keepNext/>
      <w:widowControl w:val="0"/>
      <w:spacing w:after="200" w:line="360" w:lineRule="auto"/>
      <w:ind w:firstLine="0"/>
      <w:jc w:val="center"/>
    </w:pPr>
    <w:rPr>
      <w:rFonts w:ascii="Arial" w:eastAsia="Calibri" w:hAnsi="Arial" w:cstheme="majorBidi"/>
      <w:b/>
      <w:sz w:val="36"/>
      <w:szCs w:val="22"/>
      <w:lang w:val="en-US" w:eastAsia="en-US" w:bidi="en-US"/>
    </w:rPr>
  </w:style>
  <w:style w:type="paragraph" w:customStyle="1" w:styleId="Text">
    <w:name w:val="Text"/>
    <w:basedOn w:val="a6"/>
    <w:rsid w:val="00F03E20"/>
    <w:pPr>
      <w:spacing w:after="120" w:line="240" w:lineRule="auto"/>
      <w:ind w:firstLine="720"/>
      <w:jc w:val="left"/>
    </w:pPr>
    <w:rPr>
      <w:rFonts w:ascii="Arial" w:eastAsia="Calibri" w:hAnsi="Arial" w:cstheme="majorBidi"/>
      <w:sz w:val="22"/>
      <w:szCs w:val="22"/>
      <w:lang w:val="en-US" w:eastAsia="en-US" w:bidi="en-US"/>
    </w:rPr>
  </w:style>
  <w:style w:type="paragraph" w:customStyle="1" w:styleId="afff7">
    <w:name w:val="основной текст"/>
    <w:basedOn w:val="a6"/>
    <w:rsid w:val="00F03E20"/>
    <w:pPr>
      <w:spacing w:after="200" w:line="240" w:lineRule="auto"/>
      <w:ind w:firstLine="720"/>
      <w:jc w:val="left"/>
    </w:pPr>
    <w:rPr>
      <w:rFonts w:ascii="Arial" w:eastAsia="Calibri" w:hAnsi="Arial" w:cstheme="majorBidi"/>
      <w:sz w:val="22"/>
      <w:szCs w:val="28"/>
      <w:lang w:val="en-US" w:eastAsia="en-US" w:bidi="en-US"/>
    </w:rPr>
  </w:style>
  <w:style w:type="paragraph" w:customStyle="1" w:styleId="IG2">
    <w:name w:val="Название_таблицы_IG"/>
    <w:basedOn w:val="a6"/>
    <w:rsid w:val="00F03E20"/>
    <w:pPr>
      <w:spacing w:after="200" w:line="360" w:lineRule="auto"/>
      <w:ind w:firstLine="0"/>
      <w:jc w:val="left"/>
    </w:pPr>
    <w:rPr>
      <w:rFonts w:asciiTheme="majorHAnsi" w:eastAsia="Calibri" w:hAnsiTheme="majorHAnsi" w:cstheme="majorBidi"/>
      <w:sz w:val="28"/>
      <w:szCs w:val="28"/>
      <w:lang w:val="en-US" w:eastAsia="en-US" w:bidi="en-US"/>
    </w:rPr>
  </w:style>
  <w:style w:type="paragraph" w:customStyle="1" w:styleId="312">
    <w:name w:val="Основной текст 31"/>
    <w:basedOn w:val="a6"/>
    <w:rsid w:val="00F03E20"/>
    <w:pPr>
      <w:overflowPunct w:val="0"/>
      <w:autoSpaceDE w:val="0"/>
      <w:autoSpaceDN w:val="0"/>
      <w:adjustRightInd w:val="0"/>
      <w:spacing w:after="200" w:line="240" w:lineRule="auto"/>
      <w:ind w:firstLine="0"/>
      <w:jc w:val="left"/>
      <w:textAlignment w:val="baseline"/>
    </w:pPr>
    <w:rPr>
      <w:rFonts w:asciiTheme="majorHAnsi" w:eastAsia="Calibri" w:hAnsiTheme="majorHAnsi" w:cstheme="majorBidi"/>
      <w:sz w:val="22"/>
      <w:szCs w:val="22"/>
      <w:lang w:val="en-US" w:eastAsia="en-US" w:bidi="en-US"/>
    </w:rPr>
  </w:style>
  <w:style w:type="paragraph" w:customStyle="1" w:styleId="3IG">
    <w:name w:val="Заголовок_3_IG"/>
    <w:basedOn w:val="3"/>
    <w:rsid w:val="00F03E20"/>
    <w:pPr>
      <w:keepNext w:val="0"/>
      <w:pageBreakBefore/>
      <w:overflowPunct/>
      <w:autoSpaceDE/>
      <w:autoSpaceDN/>
      <w:adjustRightInd/>
      <w:spacing w:before="240" w:after="240" w:line="360" w:lineRule="auto"/>
      <w:ind w:firstLine="0"/>
      <w:jc w:val="left"/>
      <w:textAlignment w:val="auto"/>
    </w:pPr>
    <w:rPr>
      <w:rFonts w:ascii="Arial" w:eastAsia="Calibri" w:hAnsi="Arial" w:cs="Arial"/>
      <w:b/>
      <w:bCs/>
      <w:i/>
      <w:iCs/>
      <w:smallCaps/>
      <w:spacing w:val="5"/>
      <w:sz w:val="26"/>
      <w:szCs w:val="26"/>
      <w:u w:val="none"/>
      <w:lang w:val="en-US" w:eastAsia="en-US" w:bidi="en-US"/>
    </w:rPr>
  </w:style>
  <w:style w:type="paragraph" w:customStyle="1" w:styleId="1f6">
    <w:name w:val="1"/>
    <w:basedOn w:val="a6"/>
    <w:next w:val="afff8"/>
    <w:rsid w:val="00F03E20"/>
    <w:pPr>
      <w:spacing w:before="75" w:after="75" w:line="240" w:lineRule="auto"/>
      <w:ind w:left="120" w:right="120" w:firstLine="0"/>
      <w:jc w:val="left"/>
    </w:pPr>
    <w:rPr>
      <w:rFonts w:asciiTheme="majorHAnsi" w:eastAsia="Calibri" w:hAnsiTheme="majorHAnsi" w:cstheme="majorBidi"/>
      <w:color w:val="333333"/>
      <w:sz w:val="22"/>
      <w:szCs w:val="24"/>
      <w:lang w:val="en-US" w:eastAsia="en-US" w:bidi="en-US"/>
    </w:rPr>
  </w:style>
  <w:style w:type="paragraph" w:styleId="afff8">
    <w:name w:val="Normal (Web)"/>
    <w:aliases w:val="Обычный (Web)"/>
    <w:basedOn w:val="a6"/>
    <w:link w:val="afff9"/>
    <w:uiPriority w:val="99"/>
    <w:rsid w:val="00F03E20"/>
    <w:pPr>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IG3">
    <w:name w:val="Маркированный_список_IG"/>
    <w:basedOn w:val="a6"/>
    <w:rsid w:val="00F03E20"/>
    <w:pPr>
      <w:tabs>
        <w:tab w:val="num" w:pos="720"/>
      </w:tabs>
      <w:spacing w:after="200" w:line="360" w:lineRule="auto"/>
      <w:ind w:left="720" w:hanging="360"/>
      <w:jc w:val="left"/>
    </w:pPr>
    <w:rPr>
      <w:rFonts w:asciiTheme="majorHAnsi" w:eastAsia="Calibri" w:hAnsiTheme="majorHAnsi" w:cstheme="majorBidi"/>
      <w:sz w:val="28"/>
      <w:szCs w:val="28"/>
      <w:lang w:val="en-US" w:eastAsia="en-US" w:bidi="en-US"/>
    </w:rPr>
  </w:style>
  <w:style w:type="paragraph" w:customStyle="1" w:styleId="2IG">
    <w:name w:val="Заголовок_2_IG Знак Знак Знак"/>
    <w:basedOn w:val="a6"/>
    <w:rsid w:val="00F03E20"/>
    <w:pPr>
      <w:keepNext/>
      <w:spacing w:before="240" w:after="240" w:line="360" w:lineRule="auto"/>
      <w:ind w:firstLine="709"/>
      <w:jc w:val="left"/>
      <w:outlineLvl w:val="1"/>
    </w:pPr>
    <w:rPr>
      <w:rFonts w:ascii="Arial" w:eastAsia="Calibri" w:hAnsi="Arial" w:cstheme="majorBidi"/>
      <w:b/>
      <w:bCs/>
      <w:i/>
      <w:iCs/>
      <w:sz w:val="28"/>
      <w:szCs w:val="28"/>
      <w:lang w:val="en-US" w:eastAsia="en-US" w:bidi="en-US"/>
    </w:rPr>
  </w:style>
  <w:style w:type="character" w:customStyle="1" w:styleId="2IG0">
    <w:name w:val="Заголовок_2_IG Знак Знак Знак Знак"/>
    <w:basedOn w:val="a7"/>
    <w:rsid w:val="00F03E20"/>
    <w:rPr>
      <w:rFonts w:ascii="Arial" w:hAnsi="Arial" w:cs="Times New Roman"/>
      <w:b/>
      <w:bCs/>
      <w:i/>
      <w:iCs/>
      <w:snapToGrid w:val="0"/>
      <w:sz w:val="28"/>
      <w:szCs w:val="28"/>
      <w:lang w:val="ru-RU" w:eastAsia="ru-RU" w:bidi="ar-SA"/>
    </w:rPr>
  </w:style>
  <w:style w:type="paragraph" w:customStyle="1" w:styleId="text0">
    <w:name w:val="text"/>
    <w:basedOn w:val="a6"/>
    <w:rsid w:val="00F03E20"/>
    <w:pPr>
      <w:spacing w:before="40" w:after="40" w:line="240" w:lineRule="auto"/>
      <w:ind w:firstLine="315"/>
      <w:jc w:val="left"/>
    </w:pPr>
    <w:rPr>
      <w:rFonts w:ascii="Verdana" w:eastAsia="Calibri" w:hAnsi="Verdana" w:cstheme="majorBidi"/>
      <w:color w:val="006600"/>
      <w:sz w:val="17"/>
      <w:szCs w:val="17"/>
      <w:lang w:val="en-US" w:eastAsia="en-US" w:bidi="en-US"/>
    </w:rPr>
  </w:style>
  <w:style w:type="character" w:customStyle="1" w:styleId="afffa">
    <w:name w:val="Основной текст Знак Знак Знак"/>
    <w:basedOn w:val="a7"/>
    <w:rsid w:val="00F03E20"/>
    <w:rPr>
      <w:rFonts w:cs="Times New Roman"/>
      <w:sz w:val="24"/>
      <w:lang w:val="ru-RU" w:eastAsia="ru-RU" w:bidi="ar-SA"/>
    </w:rPr>
  </w:style>
  <w:style w:type="paragraph" w:customStyle="1" w:styleId="1f7">
    <w:name w:val="Основной текст с отступом1"/>
    <w:basedOn w:val="a6"/>
    <w:rsid w:val="00F03E20"/>
    <w:pPr>
      <w:widowControl w:val="0"/>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1f8">
    <w:name w:val="1 заг табл"/>
    <w:basedOn w:val="a6"/>
    <w:rsid w:val="00F03E20"/>
    <w:pPr>
      <w:keepNext/>
      <w:tabs>
        <w:tab w:val="left" w:pos="1134"/>
      </w:tabs>
      <w:spacing w:after="200" w:line="360" w:lineRule="auto"/>
      <w:ind w:left="1701" w:hanging="1701"/>
      <w:jc w:val="left"/>
    </w:pPr>
    <w:rPr>
      <w:rFonts w:asciiTheme="majorHAnsi" w:eastAsia="Calibri" w:hAnsiTheme="majorHAnsi" w:cstheme="majorBidi"/>
      <w:sz w:val="22"/>
      <w:szCs w:val="22"/>
      <w:lang w:val="en-US" w:eastAsia="en-US" w:bidi="en-US"/>
    </w:rPr>
  </w:style>
  <w:style w:type="paragraph" w:customStyle="1" w:styleId="43">
    <w:name w:val="4 Список"/>
    <w:basedOn w:val="00"/>
    <w:next w:val="00"/>
    <w:rsid w:val="00F03E20"/>
    <w:pPr>
      <w:tabs>
        <w:tab w:val="num" w:pos="360"/>
        <w:tab w:val="num" w:pos="720"/>
      </w:tabs>
      <w:ind w:left="720"/>
    </w:pPr>
  </w:style>
  <w:style w:type="paragraph" w:customStyle="1" w:styleId="53">
    <w:name w:val="5 Нумеров список"/>
    <w:basedOn w:val="00"/>
    <w:next w:val="00"/>
    <w:rsid w:val="00F03E20"/>
    <w:pPr>
      <w:tabs>
        <w:tab w:val="num" w:pos="360"/>
      </w:tabs>
    </w:pPr>
  </w:style>
  <w:style w:type="paragraph" w:customStyle="1" w:styleId="29">
    <w:name w:val="2 табл доп"/>
    <w:basedOn w:val="23"/>
    <w:next w:val="00"/>
    <w:rsid w:val="00F03E20"/>
    <w:pPr>
      <w:spacing w:line="240" w:lineRule="auto"/>
    </w:pPr>
    <w:rPr>
      <w:sz w:val="20"/>
    </w:rPr>
  </w:style>
  <w:style w:type="paragraph" w:customStyle="1" w:styleId="xl24">
    <w:name w:val="xl24"/>
    <w:basedOn w:val="a6"/>
    <w:rsid w:val="00F03E20"/>
    <w:pPr>
      <w:spacing w:before="100" w:beforeAutospacing="1" w:after="100" w:afterAutospacing="1" w:line="240" w:lineRule="auto"/>
      <w:ind w:firstLine="0"/>
      <w:jc w:val="left"/>
    </w:pPr>
    <w:rPr>
      <w:rFonts w:ascii="Arial" w:eastAsia="Calibri" w:hAnsi="Arial" w:cstheme="majorBidi"/>
      <w:b/>
      <w:bCs/>
      <w:sz w:val="22"/>
      <w:szCs w:val="24"/>
      <w:lang w:val="en-US" w:eastAsia="en-US" w:bidi="en-US"/>
    </w:rPr>
  </w:style>
  <w:style w:type="paragraph" w:customStyle="1" w:styleId="afffb">
    <w:name w:val="Заголовок таблиц"/>
    <w:basedOn w:val="affa"/>
    <w:link w:val="2a"/>
    <w:autoRedefine/>
    <w:rsid w:val="00F03E20"/>
    <w:pPr>
      <w:spacing w:line="360" w:lineRule="auto"/>
      <w:jc w:val="center"/>
    </w:pPr>
    <w:rPr>
      <w:rFonts w:ascii="Times New Roman" w:hAnsi="Times New Roman" w:cs="Times New Roman"/>
      <w:b/>
      <w:i w:val="0"/>
      <w:iCs w:val="0"/>
      <w:szCs w:val="16"/>
    </w:rPr>
  </w:style>
  <w:style w:type="character" w:customStyle="1" w:styleId="01">
    <w:name w:val="0 Отчет Знак"/>
    <w:basedOn w:val="a7"/>
    <w:rsid w:val="00F03E20"/>
    <w:rPr>
      <w:rFonts w:cs="Times New Roman"/>
      <w:sz w:val="24"/>
      <w:lang w:val="ru-RU" w:eastAsia="en-US" w:bidi="ar-SA"/>
    </w:rPr>
  </w:style>
  <w:style w:type="paragraph" w:customStyle="1" w:styleId="caaieiaie3">
    <w:name w:val="caaieiaie 3"/>
    <w:basedOn w:val="a6"/>
    <w:next w:val="a6"/>
    <w:rsid w:val="00F03E20"/>
    <w:pPr>
      <w:keepNext/>
      <w:widowControl w:val="0"/>
      <w:spacing w:after="200" w:line="240" w:lineRule="auto"/>
      <w:ind w:firstLine="0"/>
      <w:jc w:val="center"/>
    </w:pPr>
    <w:rPr>
      <w:rFonts w:ascii="Baltica" w:eastAsia="Calibri" w:hAnsi="Baltica" w:cstheme="majorBidi"/>
      <w:b/>
      <w:spacing w:val="20"/>
      <w:sz w:val="22"/>
      <w:szCs w:val="24"/>
      <w:lang w:val="en-US" w:eastAsia="en-US" w:bidi="en-US"/>
    </w:rPr>
  </w:style>
  <w:style w:type="character" w:customStyle="1" w:styleId="010">
    <w:name w:val="0 Отчет Знак1"/>
    <w:basedOn w:val="a7"/>
    <w:rsid w:val="00F03E20"/>
    <w:rPr>
      <w:rFonts w:cs="Times New Roman"/>
      <w:sz w:val="24"/>
      <w:szCs w:val="24"/>
      <w:lang w:val="ru-RU" w:eastAsia="en-US" w:bidi="ar-SA"/>
    </w:rPr>
  </w:style>
  <w:style w:type="paragraph" w:customStyle="1" w:styleId="213">
    <w:name w:val="Основной текст с отступом 21"/>
    <w:basedOn w:val="a6"/>
    <w:rsid w:val="00F03E20"/>
    <w:pPr>
      <w:overflowPunct w:val="0"/>
      <w:autoSpaceDE w:val="0"/>
      <w:autoSpaceDN w:val="0"/>
      <w:adjustRightInd w:val="0"/>
      <w:spacing w:after="200" w:line="360" w:lineRule="auto"/>
      <w:ind w:firstLine="0"/>
      <w:jc w:val="left"/>
      <w:textAlignment w:val="baseline"/>
    </w:pPr>
    <w:rPr>
      <w:rFonts w:ascii="Arial" w:eastAsia="Calibri" w:hAnsi="Arial" w:cstheme="majorBidi"/>
      <w:sz w:val="22"/>
      <w:szCs w:val="22"/>
      <w:lang w:val="en-US" w:eastAsia="en-US" w:bidi="en-US"/>
    </w:rPr>
  </w:style>
  <w:style w:type="paragraph" w:customStyle="1" w:styleId="afffc">
    <w:name w:val="Чертежный"/>
    <w:rsid w:val="00F03E20"/>
    <w:pPr>
      <w:spacing w:after="200" w:line="276" w:lineRule="auto"/>
      <w:jc w:val="both"/>
    </w:pPr>
    <w:rPr>
      <w:rFonts w:ascii="ISOCPEUR" w:eastAsia="Calibri" w:hAnsi="ISOCPEUR" w:cstheme="majorBidi"/>
      <w:i/>
      <w:sz w:val="28"/>
      <w:szCs w:val="22"/>
      <w:lang w:val="uk-UA" w:eastAsia="ru-RU" w:bidi="en-US"/>
    </w:rPr>
  </w:style>
  <w:style w:type="character" w:customStyle="1" w:styleId="54">
    <w:name w:val="Стиль5 Знак"/>
    <w:basedOn w:val="a7"/>
    <w:rsid w:val="00F03E20"/>
    <w:rPr>
      <w:rFonts w:cs="Times New Roman"/>
      <w:sz w:val="24"/>
      <w:szCs w:val="24"/>
    </w:rPr>
  </w:style>
  <w:style w:type="paragraph" w:customStyle="1" w:styleId="afffd">
    <w:name w:val="Название таблицы"/>
    <w:basedOn w:val="6"/>
    <w:next w:val="afb"/>
    <w:link w:val="afffe"/>
    <w:qFormat/>
    <w:rsid w:val="00F03E20"/>
    <w:pPr>
      <w:keepNext w:val="0"/>
      <w:shd w:val="clear" w:color="auto" w:fill="FFFFFF" w:themeFill="background1"/>
      <w:suppressAutoHyphens/>
      <w:overflowPunct/>
      <w:autoSpaceDE/>
      <w:autoSpaceDN/>
      <w:adjustRightInd/>
      <w:spacing w:before="120" w:after="80" w:line="240" w:lineRule="auto"/>
      <w:ind w:firstLine="0"/>
      <w:jc w:val="center"/>
      <w:textAlignment w:val="auto"/>
    </w:pPr>
    <w:rPr>
      <w:rFonts w:asciiTheme="majorHAnsi" w:eastAsia="Calibri" w:hAnsiTheme="majorHAnsi" w:cstheme="majorBidi"/>
      <w:bCs/>
      <w:smallCaps/>
      <w:color w:val="595959" w:themeColor="text1" w:themeTint="A6"/>
      <w:spacing w:val="5"/>
      <w:kern w:val="28"/>
      <w:sz w:val="28"/>
      <w:szCs w:val="20"/>
      <w:u w:val="none"/>
      <w:lang w:val="en-US" w:eastAsia="en-US" w:bidi="en-US"/>
    </w:rPr>
  </w:style>
  <w:style w:type="paragraph" w:customStyle="1" w:styleId="affff">
    <w:name w:val="по материалам"/>
    <w:basedOn w:val="a6"/>
    <w:rsid w:val="00F03E20"/>
    <w:pPr>
      <w:spacing w:after="240" w:line="240" w:lineRule="auto"/>
      <w:ind w:left="397" w:firstLine="0"/>
      <w:jc w:val="left"/>
    </w:pPr>
    <w:rPr>
      <w:rFonts w:asciiTheme="majorHAnsi" w:eastAsia="Calibri" w:hAnsiTheme="majorHAnsi" w:cstheme="majorBidi"/>
      <w:i/>
      <w:sz w:val="16"/>
      <w:szCs w:val="22"/>
      <w:lang w:val="en-US" w:eastAsia="en-US" w:bidi="en-US"/>
    </w:rPr>
  </w:style>
  <w:style w:type="paragraph" w:customStyle="1" w:styleId="affff0">
    <w:name w:val="список"/>
    <w:basedOn w:val="a6"/>
    <w:autoRedefine/>
    <w:rsid w:val="00F03E20"/>
    <w:pPr>
      <w:spacing w:after="200" w:line="240" w:lineRule="auto"/>
      <w:ind w:firstLine="397"/>
      <w:jc w:val="left"/>
    </w:pPr>
    <w:rPr>
      <w:rFonts w:asciiTheme="majorHAnsi" w:eastAsia="Calibri" w:hAnsiTheme="majorHAnsi" w:cstheme="majorBidi"/>
      <w:sz w:val="22"/>
      <w:szCs w:val="22"/>
      <w:lang w:val="en-US" w:eastAsia="en-US" w:bidi="en-US"/>
    </w:rPr>
  </w:style>
  <w:style w:type="character" w:customStyle="1" w:styleId="affff1">
    <w:name w:val="Выделенный текст"/>
    <w:basedOn w:val="a7"/>
    <w:rsid w:val="00F03E20"/>
    <w:rPr>
      <w:rFonts w:cs="Times New Roman"/>
      <w:i/>
      <w:u w:val="single"/>
    </w:rPr>
  </w:style>
  <w:style w:type="paragraph" w:customStyle="1" w:styleId="affff2">
    <w:name w:val="подпись рисунка"/>
    <w:basedOn w:val="a6"/>
    <w:next w:val="a6"/>
    <w:rsid w:val="00F03E20"/>
    <w:pPr>
      <w:suppressAutoHyphens/>
      <w:spacing w:before="20" w:after="60" w:line="240" w:lineRule="auto"/>
      <w:ind w:firstLine="0"/>
      <w:jc w:val="left"/>
    </w:pPr>
    <w:rPr>
      <w:rFonts w:ascii="Arial" w:eastAsia="Calibri" w:hAnsi="Arial" w:cstheme="majorBidi"/>
      <w:b/>
      <w:i/>
      <w:color w:val="000000"/>
      <w:sz w:val="16"/>
      <w:szCs w:val="24"/>
      <w:lang w:val="en-US" w:eastAsia="en-US" w:bidi="en-US"/>
    </w:rPr>
  </w:style>
  <w:style w:type="paragraph" w:customStyle="1" w:styleId="affff3">
    <w:name w:val="Сноска"/>
    <w:basedOn w:val="a6"/>
    <w:autoRedefine/>
    <w:rsid w:val="00F03E20"/>
    <w:pPr>
      <w:spacing w:after="200" w:line="240" w:lineRule="auto"/>
      <w:ind w:firstLine="0"/>
      <w:jc w:val="left"/>
    </w:pPr>
    <w:rPr>
      <w:rFonts w:asciiTheme="majorHAnsi" w:eastAsia="Calibri" w:hAnsiTheme="majorHAnsi" w:cstheme="majorBidi"/>
      <w:sz w:val="16"/>
      <w:szCs w:val="24"/>
      <w:lang w:val="en-US" w:eastAsia="en-US" w:bidi="en-US"/>
    </w:rPr>
  </w:style>
  <w:style w:type="paragraph" w:customStyle="1" w:styleId="affff4">
    <w:name w:val="заполнение таблиц"/>
    <w:basedOn w:val="a6"/>
    <w:rsid w:val="00F03E20"/>
    <w:pPr>
      <w:spacing w:after="200" w:line="240" w:lineRule="auto"/>
      <w:ind w:firstLine="0"/>
      <w:jc w:val="left"/>
    </w:pPr>
    <w:rPr>
      <w:rFonts w:ascii="Arial" w:eastAsia="Calibri" w:hAnsi="Arial" w:cstheme="majorBidi"/>
      <w:sz w:val="18"/>
      <w:szCs w:val="24"/>
      <w:lang w:val="en-US" w:eastAsia="en-US" w:bidi="en-US"/>
    </w:rPr>
  </w:style>
  <w:style w:type="paragraph" w:customStyle="1" w:styleId="affff5">
    <w:name w:val="Названия таблиц"/>
    <w:basedOn w:val="a6"/>
    <w:link w:val="affff6"/>
    <w:autoRedefine/>
    <w:rsid w:val="00F03E20"/>
    <w:pPr>
      <w:suppressAutoHyphens/>
      <w:spacing w:before="20" w:after="60" w:line="240" w:lineRule="auto"/>
      <w:ind w:firstLine="397"/>
      <w:jc w:val="right"/>
    </w:pPr>
    <w:rPr>
      <w:rFonts w:ascii="Arial" w:eastAsia="Calibri" w:hAnsi="Arial" w:cstheme="majorBidi"/>
      <w:b/>
      <w:i/>
      <w:color w:val="000000"/>
      <w:sz w:val="16"/>
      <w:szCs w:val="24"/>
      <w:lang w:val="en-US" w:eastAsia="en-US" w:bidi="en-US"/>
    </w:rPr>
  </w:style>
  <w:style w:type="paragraph" w:customStyle="1" w:styleId="affff7">
    <w:name w:val="Заголовок_таблицы"/>
    <w:basedOn w:val="a6"/>
    <w:autoRedefine/>
    <w:rsid w:val="00F03E20"/>
    <w:pPr>
      <w:spacing w:after="200" w:line="240" w:lineRule="auto"/>
      <w:ind w:firstLine="0"/>
      <w:jc w:val="center"/>
    </w:pPr>
    <w:rPr>
      <w:rFonts w:ascii="Arial" w:eastAsia="Calibri" w:hAnsi="Arial" w:cstheme="majorBidi"/>
      <w:b/>
      <w:i/>
      <w:sz w:val="18"/>
      <w:szCs w:val="24"/>
      <w:lang w:val="en-US" w:eastAsia="en-US" w:bidi="en-US"/>
    </w:rPr>
  </w:style>
  <w:style w:type="character" w:customStyle="1" w:styleId="affff8">
    <w:name w:val="Текст сноски Знак"/>
    <w:basedOn w:val="a7"/>
    <w:link w:val="affff9"/>
    <w:locked/>
    <w:rsid w:val="00F03E20"/>
    <w:rPr>
      <w:sz w:val="24"/>
      <w:szCs w:val="24"/>
      <w:lang w:eastAsia="ru-RU"/>
    </w:rPr>
  </w:style>
  <w:style w:type="paragraph" w:styleId="affff9">
    <w:name w:val="footnote text"/>
    <w:basedOn w:val="a6"/>
    <w:link w:val="affff8"/>
    <w:rsid w:val="00F03E20"/>
    <w:pPr>
      <w:spacing w:after="200" w:line="240" w:lineRule="auto"/>
      <w:ind w:firstLine="0"/>
      <w:jc w:val="left"/>
    </w:pPr>
    <w:rPr>
      <w:szCs w:val="24"/>
    </w:rPr>
  </w:style>
  <w:style w:type="character" w:customStyle="1" w:styleId="1f9">
    <w:name w:val="Текст сноски Знак1"/>
    <w:basedOn w:val="a7"/>
    <w:uiPriority w:val="99"/>
    <w:semiHidden/>
    <w:rsid w:val="00F03E20"/>
    <w:rPr>
      <w:lang w:eastAsia="ru-RU"/>
    </w:rPr>
  </w:style>
  <w:style w:type="paragraph" w:customStyle="1" w:styleId="affffa">
    <w:name w:val="Знак"/>
    <w:basedOn w:val="a6"/>
    <w:rsid w:val="00F03E20"/>
    <w:pPr>
      <w:spacing w:after="200" w:line="240" w:lineRule="auto"/>
      <w:ind w:firstLine="0"/>
      <w:jc w:val="left"/>
    </w:pPr>
    <w:rPr>
      <w:rFonts w:asciiTheme="majorHAnsi" w:eastAsia="Calibri" w:hAnsiTheme="majorHAnsi" w:cstheme="majorBidi"/>
      <w:sz w:val="28"/>
      <w:szCs w:val="22"/>
      <w:lang w:val="en-US" w:eastAsia="en-US" w:bidi="en-US"/>
    </w:rPr>
  </w:style>
  <w:style w:type="paragraph" w:customStyle="1" w:styleId="121">
    <w:name w:val="Нормальный 12"/>
    <w:basedOn w:val="a6"/>
    <w:rsid w:val="00F03E20"/>
    <w:pPr>
      <w:spacing w:after="200" w:line="360" w:lineRule="auto"/>
      <w:ind w:firstLine="720"/>
      <w:jc w:val="left"/>
    </w:pPr>
    <w:rPr>
      <w:rFonts w:asciiTheme="majorHAnsi" w:eastAsia="Calibri" w:hAnsiTheme="majorHAnsi" w:cstheme="majorBidi"/>
      <w:sz w:val="22"/>
      <w:szCs w:val="22"/>
      <w:lang w:val="en-US" w:eastAsia="en-US" w:bidi="en-US"/>
    </w:rPr>
  </w:style>
  <w:style w:type="paragraph" w:styleId="affffb">
    <w:name w:val="List Bullet"/>
    <w:basedOn w:val="a6"/>
    <w:link w:val="affffc"/>
    <w:rsid w:val="00F03E20"/>
    <w:pPr>
      <w:tabs>
        <w:tab w:val="num" w:pos="360"/>
      </w:tabs>
      <w:spacing w:after="200" w:line="240" w:lineRule="auto"/>
      <w:ind w:left="360" w:hanging="360"/>
      <w:jc w:val="left"/>
    </w:pPr>
    <w:rPr>
      <w:rFonts w:asciiTheme="majorHAnsi" w:eastAsia="Calibri" w:hAnsiTheme="majorHAnsi" w:cstheme="majorBidi"/>
      <w:sz w:val="22"/>
      <w:szCs w:val="24"/>
      <w:lang w:val="en-US" w:eastAsia="en-US" w:bidi="en-US"/>
    </w:rPr>
  </w:style>
  <w:style w:type="paragraph" w:customStyle="1" w:styleId="1fa">
    <w:name w:val="Знак Знак1 Знак Знак Знак Знак Знак Знак Знак Знак Знак Знак"/>
    <w:basedOn w:val="a6"/>
    <w:rsid w:val="00F03E20"/>
    <w:pPr>
      <w:spacing w:after="200" w:line="240" w:lineRule="auto"/>
      <w:ind w:firstLine="0"/>
      <w:jc w:val="left"/>
    </w:pPr>
    <w:rPr>
      <w:rFonts w:asciiTheme="majorHAnsi" w:eastAsia="Calibri" w:hAnsiTheme="majorHAnsi" w:cstheme="majorBidi"/>
      <w:sz w:val="28"/>
      <w:szCs w:val="22"/>
      <w:lang w:val="en-US" w:eastAsia="en-US" w:bidi="en-US"/>
    </w:rPr>
  </w:style>
  <w:style w:type="paragraph" w:customStyle="1" w:styleId="affffd">
    <w:name w:val="Основной текст документа Знак"/>
    <w:basedOn w:val="a6"/>
    <w:link w:val="affffe"/>
    <w:rsid w:val="00F03E20"/>
    <w:pPr>
      <w:widowControl w:val="0"/>
      <w:spacing w:after="200" w:line="240" w:lineRule="auto"/>
      <w:ind w:firstLine="720"/>
      <w:jc w:val="left"/>
    </w:pPr>
    <w:rPr>
      <w:rFonts w:asciiTheme="majorHAnsi" w:eastAsia="Calibri" w:hAnsiTheme="majorHAnsi" w:cstheme="majorBidi"/>
      <w:sz w:val="26"/>
      <w:szCs w:val="26"/>
      <w:lang w:val="en-US" w:eastAsia="en-US" w:bidi="en-US"/>
    </w:rPr>
  </w:style>
  <w:style w:type="character" w:customStyle="1" w:styleId="affffe">
    <w:name w:val="Основной текст документа Знак Знак"/>
    <w:basedOn w:val="a7"/>
    <w:link w:val="affffd"/>
    <w:locked/>
    <w:rsid w:val="00F03E20"/>
    <w:rPr>
      <w:rFonts w:asciiTheme="majorHAnsi" w:eastAsia="Calibri" w:hAnsiTheme="majorHAnsi" w:cstheme="majorBidi"/>
      <w:sz w:val="26"/>
      <w:szCs w:val="26"/>
      <w:lang w:val="en-US" w:bidi="en-US"/>
    </w:rPr>
  </w:style>
  <w:style w:type="paragraph" w:customStyle="1" w:styleId="afffff">
    <w:name w:val="Основной рабочий"/>
    <w:basedOn w:val="a6"/>
    <w:rsid w:val="00F03E20"/>
    <w:pPr>
      <w:widowControl w:val="0"/>
      <w:spacing w:after="200" w:line="360" w:lineRule="auto"/>
      <w:ind w:firstLine="709"/>
      <w:jc w:val="left"/>
    </w:pPr>
    <w:rPr>
      <w:rFonts w:asciiTheme="majorHAnsi" w:eastAsia="Calibri" w:hAnsiTheme="majorHAnsi" w:cstheme="majorBidi"/>
      <w:sz w:val="22"/>
      <w:szCs w:val="22"/>
      <w:lang w:val="en-US" w:eastAsia="en-US" w:bidi="en-US"/>
    </w:rPr>
  </w:style>
  <w:style w:type="paragraph" w:customStyle="1" w:styleId="afffff0">
    <w:name w:val="Стиль"/>
    <w:rsid w:val="00F03E20"/>
    <w:pPr>
      <w:spacing w:after="200" w:line="276" w:lineRule="auto"/>
    </w:pPr>
    <w:rPr>
      <w:rFonts w:asciiTheme="majorHAnsi" w:eastAsia="Calibri" w:hAnsiTheme="majorHAnsi" w:cstheme="majorBidi"/>
      <w:sz w:val="22"/>
      <w:szCs w:val="22"/>
      <w:lang w:val="en-US" w:eastAsia="ru-RU" w:bidi="en-US"/>
    </w:rPr>
  </w:style>
  <w:style w:type="paragraph" w:customStyle="1" w:styleId="2b">
    <w:name w:val="Обычный2"/>
    <w:rsid w:val="00F03E20"/>
    <w:pPr>
      <w:widowControl w:val="0"/>
      <w:spacing w:before="160" w:after="200" w:line="280" w:lineRule="auto"/>
      <w:ind w:left="400" w:right="200"/>
      <w:jc w:val="center"/>
    </w:pPr>
    <w:rPr>
      <w:rFonts w:asciiTheme="majorHAnsi" w:eastAsia="Calibri" w:hAnsiTheme="majorHAnsi" w:cstheme="majorBidi"/>
      <w:sz w:val="22"/>
      <w:szCs w:val="22"/>
      <w:lang w:val="en-US" w:eastAsia="ru-RU" w:bidi="en-US"/>
    </w:rPr>
  </w:style>
  <w:style w:type="paragraph" w:customStyle="1" w:styleId="Normal1">
    <w:name w:val="Normal1"/>
    <w:rsid w:val="00F03E20"/>
    <w:pPr>
      <w:spacing w:before="100" w:after="100" w:line="276" w:lineRule="auto"/>
    </w:pPr>
    <w:rPr>
      <w:rFonts w:asciiTheme="majorHAnsi" w:eastAsia="Calibri" w:hAnsiTheme="majorHAnsi" w:cstheme="majorBidi"/>
      <w:sz w:val="24"/>
      <w:szCs w:val="22"/>
      <w:lang w:val="en-US" w:eastAsia="ru-RU" w:bidi="en-US"/>
    </w:rPr>
  </w:style>
  <w:style w:type="paragraph" w:customStyle="1" w:styleId="1fb">
    <w:name w:val="Об уп1"/>
    <w:basedOn w:val="a6"/>
    <w:rsid w:val="00F03E20"/>
    <w:pPr>
      <w:spacing w:after="200" w:line="240" w:lineRule="auto"/>
      <w:ind w:firstLine="720"/>
      <w:jc w:val="left"/>
    </w:pPr>
    <w:rPr>
      <w:rFonts w:asciiTheme="majorHAnsi" w:eastAsia="Calibri" w:hAnsiTheme="majorHAnsi" w:cstheme="majorBidi"/>
      <w:spacing w:val="-2"/>
      <w:sz w:val="28"/>
      <w:szCs w:val="22"/>
      <w:lang w:val="en-US" w:eastAsia="en-US" w:bidi="en-US"/>
    </w:rPr>
  </w:style>
  <w:style w:type="paragraph" w:customStyle="1" w:styleId="afffff1">
    <w:name w:val="Назв Ссылка"/>
    <w:basedOn w:val="a6"/>
    <w:next w:val="a6"/>
    <w:rsid w:val="00F03E20"/>
    <w:pPr>
      <w:keepNext/>
      <w:spacing w:after="200" w:line="240" w:lineRule="auto"/>
      <w:ind w:firstLine="720"/>
      <w:jc w:val="right"/>
    </w:pPr>
    <w:rPr>
      <w:rFonts w:asciiTheme="majorHAnsi" w:eastAsia="Calibri" w:hAnsiTheme="majorHAnsi" w:cstheme="majorBidi"/>
      <w:sz w:val="28"/>
      <w:szCs w:val="22"/>
      <w:lang w:val="en-US" w:eastAsia="en-US" w:bidi="en-US"/>
    </w:rPr>
  </w:style>
  <w:style w:type="paragraph" w:customStyle="1" w:styleId="122">
    <w:name w:val="Об таб центр12"/>
    <w:basedOn w:val="a6"/>
    <w:rsid w:val="00F03E20"/>
    <w:pPr>
      <w:spacing w:after="200" w:line="240" w:lineRule="auto"/>
      <w:ind w:firstLine="0"/>
      <w:jc w:val="center"/>
    </w:pPr>
    <w:rPr>
      <w:rFonts w:asciiTheme="majorHAnsi" w:eastAsia="Calibri" w:hAnsiTheme="majorHAnsi" w:cstheme="majorBidi"/>
      <w:sz w:val="22"/>
      <w:szCs w:val="22"/>
      <w:lang w:val="en-US" w:eastAsia="en-US" w:bidi="en-US"/>
    </w:rPr>
  </w:style>
  <w:style w:type="paragraph" w:customStyle="1" w:styleId="afffff2">
    <w:name w:val="Назв после табл"/>
    <w:basedOn w:val="a6"/>
    <w:next w:val="a6"/>
    <w:rsid w:val="00F03E20"/>
    <w:pPr>
      <w:spacing w:before="120" w:after="200" w:line="240" w:lineRule="auto"/>
      <w:ind w:firstLine="720"/>
      <w:jc w:val="left"/>
    </w:pPr>
    <w:rPr>
      <w:rFonts w:asciiTheme="majorHAnsi" w:eastAsia="Calibri" w:hAnsiTheme="majorHAnsi" w:cstheme="majorBidi"/>
      <w:sz w:val="28"/>
      <w:szCs w:val="22"/>
      <w:lang w:val="en-US" w:eastAsia="en-US" w:bidi="en-US"/>
    </w:rPr>
  </w:style>
  <w:style w:type="paragraph" w:customStyle="1" w:styleId="38">
    <w:name w:val="Обычный3"/>
    <w:rsid w:val="00F03E20"/>
    <w:pPr>
      <w:widowControl w:val="0"/>
      <w:spacing w:after="200" w:line="280" w:lineRule="auto"/>
      <w:ind w:firstLine="300"/>
      <w:jc w:val="both"/>
    </w:pPr>
    <w:rPr>
      <w:rFonts w:asciiTheme="majorHAnsi" w:eastAsia="Calibri" w:hAnsiTheme="majorHAnsi" w:cstheme="majorBidi"/>
      <w:sz w:val="22"/>
      <w:szCs w:val="22"/>
      <w:lang w:val="en-US" w:eastAsia="ru-RU" w:bidi="en-US"/>
    </w:rPr>
  </w:style>
  <w:style w:type="paragraph" w:customStyle="1" w:styleId="220">
    <w:name w:val="Основной текст 22"/>
    <w:basedOn w:val="a6"/>
    <w:rsid w:val="00F03E20"/>
    <w:pPr>
      <w:spacing w:after="200" w:line="360" w:lineRule="auto"/>
      <w:ind w:firstLine="720"/>
      <w:jc w:val="left"/>
    </w:pPr>
    <w:rPr>
      <w:rFonts w:ascii="Arial" w:eastAsia="Calibri" w:hAnsi="Arial" w:cstheme="majorBidi"/>
      <w:sz w:val="22"/>
      <w:szCs w:val="22"/>
      <w:lang w:val="en-US" w:eastAsia="en-US" w:bidi="en-US"/>
    </w:rPr>
  </w:style>
  <w:style w:type="character" w:customStyle="1" w:styleId="plainlinks">
    <w:name w:val="plainlinks"/>
    <w:basedOn w:val="a7"/>
    <w:rsid w:val="00F03E20"/>
    <w:rPr>
      <w:rFonts w:cs="Times New Roman"/>
    </w:rPr>
  </w:style>
  <w:style w:type="paragraph" w:customStyle="1" w:styleId="Report">
    <w:name w:val="Report"/>
    <w:basedOn w:val="a6"/>
    <w:rsid w:val="00F03E20"/>
    <w:pPr>
      <w:spacing w:after="200" w:line="360" w:lineRule="auto"/>
      <w:ind w:firstLine="567"/>
      <w:jc w:val="left"/>
    </w:pPr>
    <w:rPr>
      <w:rFonts w:asciiTheme="majorHAnsi" w:eastAsia="Calibri" w:hAnsiTheme="majorHAnsi" w:cstheme="majorBidi"/>
      <w:sz w:val="22"/>
      <w:szCs w:val="22"/>
      <w:lang w:val="en-US" w:eastAsia="en-US" w:bidi="en-US"/>
    </w:rPr>
  </w:style>
  <w:style w:type="paragraph" w:customStyle="1" w:styleId="afffff3">
    <w:name w:val="курсовая"/>
    <w:basedOn w:val="a6"/>
    <w:rsid w:val="00F03E20"/>
    <w:pPr>
      <w:snapToGrid w:val="0"/>
      <w:spacing w:after="200" w:line="360" w:lineRule="auto"/>
      <w:ind w:left="57" w:right="57" w:firstLine="0"/>
      <w:jc w:val="left"/>
    </w:pPr>
    <w:rPr>
      <w:rFonts w:asciiTheme="majorHAnsi" w:eastAsia="Calibri" w:hAnsiTheme="majorHAnsi" w:cstheme="majorBidi"/>
      <w:sz w:val="28"/>
      <w:szCs w:val="24"/>
      <w:lang w:val="en-US" w:eastAsia="en-US" w:bidi="en-US"/>
    </w:rPr>
  </w:style>
  <w:style w:type="character" w:styleId="afffff4">
    <w:name w:val="footnote reference"/>
    <w:basedOn w:val="a7"/>
    <w:rsid w:val="00F03E20"/>
    <w:rPr>
      <w:rFonts w:cs="Times New Roman"/>
      <w:vertAlign w:val="superscript"/>
    </w:rPr>
  </w:style>
  <w:style w:type="paragraph" w:customStyle="1" w:styleId="230">
    <w:name w:val="Основной текст 23"/>
    <w:basedOn w:val="a6"/>
    <w:rsid w:val="00F03E20"/>
    <w:pPr>
      <w:spacing w:after="200" w:line="360" w:lineRule="auto"/>
      <w:ind w:firstLine="720"/>
      <w:jc w:val="left"/>
    </w:pPr>
    <w:rPr>
      <w:rFonts w:ascii="Arial" w:eastAsia="Calibri" w:hAnsi="Arial" w:cstheme="majorBidi"/>
      <w:sz w:val="22"/>
      <w:szCs w:val="22"/>
      <w:lang w:val="en-US" w:eastAsia="en-US" w:bidi="en-US"/>
    </w:rPr>
  </w:style>
  <w:style w:type="paragraph" w:customStyle="1" w:styleId="Default">
    <w:name w:val="Default"/>
    <w:rsid w:val="00F03E20"/>
    <w:pPr>
      <w:autoSpaceDE w:val="0"/>
      <w:autoSpaceDN w:val="0"/>
      <w:adjustRightInd w:val="0"/>
      <w:spacing w:after="200" w:line="276" w:lineRule="auto"/>
    </w:pPr>
    <w:rPr>
      <w:rFonts w:asciiTheme="majorHAnsi" w:eastAsia="Calibri" w:hAnsiTheme="majorHAnsi" w:cstheme="majorBidi"/>
      <w:color w:val="000000"/>
      <w:sz w:val="24"/>
      <w:szCs w:val="24"/>
      <w:lang w:val="en-US" w:eastAsia="ru-RU" w:bidi="en-US"/>
    </w:rPr>
  </w:style>
  <w:style w:type="paragraph" w:customStyle="1" w:styleId="a2">
    <w:name w:val="Об список Знак Знак"/>
    <w:basedOn w:val="a6"/>
    <w:next w:val="a6"/>
    <w:link w:val="afffff5"/>
    <w:rsid w:val="00F03E20"/>
    <w:pPr>
      <w:numPr>
        <w:numId w:val="2"/>
      </w:numPr>
      <w:spacing w:after="200" w:line="240" w:lineRule="auto"/>
      <w:jc w:val="left"/>
    </w:pPr>
    <w:rPr>
      <w:rFonts w:asciiTheme="majorHAnsi" w:eastAsia="Calibri" w:hAnsiTheme="majorHAnsi" w:cstheme="majorBidi"/>
      <w:color w:val="000000"/>
      <w:sz w:val="28"/>
      <w:szCs w:val="24"/>
      <w:lang w:val="en-US" w:eastAsia="en-US" w:bidi="en-US"/>
    </w:rPr>
  </w:style>
  <w:style w:type="character" w:customStyle="1" w:styleId="afffff5">
    <w:name w:val="Об список Знак Знак Знак"/>
    <w:basedOn w:val="a7"/>
    <w:link w:val="a2"/>
    <w:locked/>
    <w:rsid w:val="00F03E20"/>
    <w:rPr>
      <w:rFonts w:asciiTheme="majorHAnsi" w:eastAsia="Calibri" w:hAnsiTheme="majorHAnsi" w:cstheme="majorBidi"/>
      <w:color w:val="000000"/>
      <w:sz w:val="28"/>
      <w:szCs w:val="24"/>
      <w:lang w:val="en-US" w:bidi="en-US"/>
    </w:rPr>
  </w:style>
  <w:style w:type="paragraph" w:customStyle="1" w:styleId="2c">
    <w:name w:val="Заголовок2"/>
    <w:basedOn w:val="20"/>
    <w:link w:val="2d"/>
    <w:rsid w:val="00F03E20"/>
    <w:pPr>
      <w:keepNext w:val="0"/>
      <w:spacing w:before="200" w:after="0" w:line="271" w:lineRule="auto"/>
      <w:ind w:left="567"/>
    </w:pPr>
    <w:rPr>
      <w:rFonts w:asciiTheme="majorHAnsi" w:eastAsia="Batang" w:hAnsiTheme="majorHAnsi" w:cstheme="majorBidi"/>
      <w:b w:val="0"/>
      <w:bCs w:val="0"/>
      <w:i w:val="0"/>
      <w:iCs w:val="0"/>
      <w:caps/>
      <w:smallCaps/>
      <w:color w:val="000000"/>
      <w:lang w:val="en-US" w:eastAsia="en-US" w:bidi="en-US"/>
    </w:rPr>
  </w:style>
  <w:style w:type="character" w:customStyle="1" w:styleId="2d">
    <w:name w:val="Заголовок2 Знак"/>
    <w:basedOn w:val="a7"/>
    <w:link w:val="2c"/>
    <w:locked/>
    <w:rsid w:val="00F03E20"/>
    <w:rPr>
      <w:rFonts w:asciiTheme="majorHAnsi" w:eastAsia="Batang" w:hAnsiTheme="majorHAnsi" w:cstheme="majorBidi"/>
      <w:caps/>
      <w:smallCaps/>
      <w:color w:val="000000"/>
      <w:sz w:val="28"/>
      <w:szCs w:val="28"/>
      <w:lang w:val="en-US" w:bidi="en-US"/>
    </w:rPr>
  </w:style>
  <w:style w:type="character" w:customStyle="1" w:styleId="toctoggle">
    <w:name w:val="toctoggle"/>
    <w:basedOn w:val="a7"/>
    <w:rsid w:val="00F03E20"/>
    <w:rPr>
      <w:rFonts w:cs="Times New Roman"/>
    </w:rPr>
  </w:style>
  <w:style w:type="character" w:customStyle="1" w:styleId="tocnumber">
    <w:name w:val="tocnumber"/>
    <w:basedOn w:val="a7"/>
    <w:rsid w:val="00F03E20"/>
    <w:rPr>
      <w:rFonts w:cs="Times New Roman"/>
    </w:rPr>
  </w:style>
  <w:style w:type="character" w:customStyle="1" w:styleId="toctext">
    <w:name w:val="toctext"/>
    <w:basedOn w:val="a7"/>
    <w:rsid w:val="00F03E20"/>
    <w:rPr>
      <w:rFonts w:cs="Times New Roman"/>
    </w:rPr>
  </w:style>
  <w:style w:type="character" w:customStyle="1" w:styleId="editsection">
    <w:name w:val="editsection"/>
    <w:basedOn w:val="a7"/>
    <w:rsid w:val="00F03E20"/>
    <w:rPr>
      <w:rFonts w:cs="Times New Roman"/>
    </w:rPr>
  </w:style>
  <w:style w:type="character" w:customStyle="1" w:styleId="mw-headline">
    <w:name w:val="mw-headline"/>
    <w:basedOn w:val="a7"/>
    <w:rsid w:val="00F03E20"/>
    <w:rPr>
      <w:rFonts w:cs="Times New Roman"/>
    </w:rPr>
  </w:style>
  <w:style w:type="paragraph" w:customStyle="1" w:styleId="afffff6">
    <w:name w:val="a"/>
    <w:basedOn w:val="a6"/>
    <w:rsid w:val="00F03E20"/>
    <w:pPr>
      <w:spacing w:before="100" w:beforeAutospacing="1" w:after="100" w:afterAutospacing="1" w:line="240" w:lineRule="auto"/>
      <w:ind w:firstLine="0"/>
      <w:jc w:val="left"/>
    </w:pPr>
    <w:rPr>
      <w:rFonts w:asciiTheme="majorHAnsi" w:eastAsia="Calibri" w:hAnsiTheme="majorHAnsi" w:cstheme="majorBidi"/>
      <w:sz w:val="22"/>
      <w:szCs w:val="24"/>
      <w:lang w:val="en-US" w:eastAsia="en-US" w:bidi="en-US"/>
    </w:rPr>
  </w:style>
  <w:style w:type="paragraph" w:customStyle="1" w:styleId="ConsPlusNormal">
    <w:name w:val="ConsPlusNormal"/>
    <w:rsid w:val="00F03E20"/>
    <w:pPr>
      <w:widowControl w:val="0"/>
      <w:autoSpaceDE w:val="0"/>
      <w:autoSpaceDN w:val="0"/>
      <w:adjustRightInd w:val="0"/>
      <w:spacing w:after="200" w:line="276" w:lineRule="auto"/>
      <w:ind w:firstLine="720"/>
    </w:pPr>
    <w:rPr>
      <w:rFonts w:ascii="Arial" w:eastAsia="Calibri" w:hAnsi="Arial" w:cs="Arial"/>
      <w:sz w:val="22"/>
      <w:szCs w:val="22"/>
      <w:lang w:val="en-US" w:eastAsia="ru-RU" w:bidi="en-US"/>
    </w:rPr>
  </w:style>
  <w:style w:type="paragraph" w:customStyle="1" w:styleId="14">
    <w:name w:val="Обычный + 14 пт"/>
    <w:aliases w:val="По ширине,Междустр.интервал:  полуторный"/>
    <w:basedOn w:val="a6"/>
    <w:rsid w:val="00F03E20"/>
    <w:pPr>
      <w:numPr>
        <w:numId w:val="3"/>
      </w:numPr>
      <w:spacing w:after="200" w:line="360" w:lineRule="auto"/>
      <w:ind w:firstLine="420"/>
      <w:jc w:val="left"/>
    </w:pPr>
    <w:rPr>
      <w:rFonts w:asciiTheme="majorHAnsi" w:eastAsia="Calibri" w:hAnsiTheme="majorHAnsi" w:cstheme="majorBidi"/>
      <w:sz w:val="28"/>
      <w:szCs w:val="28"/>
      <w:lang w:val="en-US" w:eastAsia="en-US" w:bidi="en-US"/>
    </w:rPr>
  </w:style>
  <w:style w:type="paragraph" w:customStyle="1" w:styleId="44">
    <w:name w:val="Обычный4"/>
    <w:rsid w:val="00F03E20"/>
    <w:pPr>
      <w:spacing w:after="200" w:line="276" w:lineRule="auto"/>
    </w:pPr>
    <w:rPr>
      <w:rFonts w:asciiTheme="majorHAnsi" w:eastAsia="Calibri" w:hAnsiTheme="majorHAnsi" w:cstheme="majorBidi"/>
      <w:sz w:val="22"/>
      <w:szCs w:val="22"/>
      <w:lang w:val="en-US" w:eastAsia="ru-RU" w:bidi="en-US"/>
    </w:rPr>
  </w:style>
  <w:style w:type="paragraph" w:customStyle="1" w:styleId="240">
    <w:name w:val="Основной текст 24"/>
    <w:basedOn w:val="a6"/>
    <w:rsid w:val="00F03E20"/>
    <w:pPr>
      <w:spacing w:after="200" w:line="360" w:lineRule="auto"/>
      <w:ind w:firstLine="720"/>
      <w:jc w:val="left"/>
    </w:pPr>
    <w:rPr>
      <w:rFonts w:ascii="Arial" w:eastAsia="Calibri" w:hAnsi="Arial" w:cstheme="majorBidi"/>
      <w:sz w:val="22"/>
      <w:szCs w:val="22"/>
      <w:lang w:val="en-US" w:eastAsia="en-US" w:bidi="en-US"/>
    </w:rPr>
  </w:style>
  <w:style w:type="character" w:customStyle="1" w:styleId="111">
    <w:name w:val="Знак Знак11"/>
    <w:basedOn w:val="a7"/>
    <w:rsid w:val="00F03E20"/>
    <w:rPr>
      <w:rFonts w:cs="Times New Roman"/>
      <w:b/>
      <w:sz w:val="24"/>
      <w:lang w:val="ru-RU" w:eastAsia="en-US" w:bidi="ar-SA"/>
    </w:rPr>
  </w:style>
  <w:style w:type="paragraph" w:customStyle="1" w:styleId="2e">
    <w:name w:val="Подзаголовок2"/>
    <w:basedOn w:val="a6"/>
    <w:rsid w:val="00F03E20"/>
    <w:pPr>
      <w:widowControl w:val="0"/>
      <w:suppressAutoHyphens/>
      <w:spacing w:after="60" w:line="240" w:lineRule="auto"/>
      <w:ind w:firstLine="0"/>
      <w:jc w:val="center"/>
    </w:pPr>
    <w:rPr>
      <w:rFonts w:ascii="Arial" w:eastAsia="Calibri" w:hAnsi="Arial" w:cstheme="majorBidi"/>
      <w:i/>
      <w:sz w:val="22"/>
      <w:szCs w:val="22"/>
      <w:lang w:val="en-US" w:eastAsia="en-US" w:bidi="en-US"/>
    </w:rPr>
  </w:style>
  <w:style w:type="paragraph" w:customStyle="1" w:styleId="2f">
    <w:name w:val="Название объекта2"/>
    <w:basedOn w:val="a6"/>
    <w:rsid w:val="00F03E20"/>
    <w:pPr>
      <w:widowControl w:val="0"/>
      <w:suppressAutoHyphens/>
      <w:spacing w:before="240" w:after="60" w:line="240" w:lineRule="auto"/>
      <w:ind w:firstLine="0"/>
      <w:jc w:val="center"/>
    </w:pPr>
    <w:rPr>
      <w:rFonts w:ascii="Arial" w:eastAsia="Calibri" w:hAnsi="Arial" w:cstheme="majorBidi"/>
      <w:b/>
      <w:kern w:val="28"/>
      <w:sz w:val="32"/>
      <w:szCs w:val="22"/>
      <w:lang w:val="en-US" w:eastAsia="en-US" w:bidi="en-US"/>
    </w:rPr>
  </w:style>
  <w:style w:type="character" w:customStyle="1" w:styleId="2f0">
    <w:name w:val="Знак Знак2"/>
    <w:basedOn w:val="a7"/>
    <w:rsid w:val="00F03E20"/>
    <w:rPr>
      <w:rFonts w:cs="Times New Roman"/>
      <w:sz w:val="24"/>
      <w:lang w:val="ru-RU" w:eastAsia="ru-RU" w:bidi="ar-SA"/>
    </w:rPr>
  </w:style>
  <w:style w:type="paragraph" w:customStyle="1" w:styleId="2f1">
    <w:name w:val="Основной текст2"/>
    <w:basedOn w:val="44"/>
    <w:rsid w:val="00F03E20"/>
    <w:pPr>
      <w:jc w:val="both"/>
    </w:pPr>
    <w:rPr>
      <w:sz w:val="24"/>
    </w:rPr>
  </w:style>
  <w:style w:type="paragraph" w:styleId="afffff7">
    <w:name w:val="Block Text"/>
    <w:basedOn w:val="a6"/>
    <w:rsid w:val="00F03E20"/>
    <w:pPr>
      <w:suppressAutoHyphens/>
      <w:spacing w:after="200" w:line="240" w:lineRule="auto"/>
      <w:ind w:left="1320" w:right="1408" w:firstLine="0"/>
      <w:jc w:val="center"/>
    </w:pPr>
    <w:rPr>
      <w:rFonts w:asciiTheme="majorHAnsi" w:eastAsia="Calibri" w:hAnsiTheme="majorHAnsi" w:cstheme="majorBidi"/>
      <w:b/>
      <w:sz w:val="36"/>
      <w:szCs w:val="22"/>
      <w:lang w:val="en-US" w:eastAsia="en-US" w:bidi="en-US"/>
    </w:rPr>
  </w:style>
  <w:style w:type="character" w:styleId="afffff8">
    <w:name w:val="FollowedHyperlink"/>
    <w:basedOn w:val="a7"/>
    <w:uiPriority w:val="99"/>
    <w:rsid w:val="00F03E20"/>
    <w:rPr>
      <w:rFonts w:cs="Times New Roman"/>
      <w:color w:val="800080"/>
      <w:u w:val="single"/>
    </w:rPr>
  </w:style>
  <w:style w:type="character" w:customStyle="1" w:styleId="2f2">
    <w:name w:val="Основной шрифт абзаца2"/>
    <w:rsid w:val="00F03E20"/>
  </w:style>
  <w:style w:type="paragraph" w:customStyle="1" w:styleId="320">
    <w:name w:val="Основной текст 32"/>
    <w:basedOn w:val="a6"/>
    <w:rsid w:val="00F03E20"/>
    <w:pPr>
      <w:overflowPunct w:val="0"/>
      <w:autoSpaceDE w:val="0"/>
      <w:autoSpaceDN w:val="0"/>
      <w:adjustRightInd w:val="0"/>
      <w:spacing w:after="200" w:line="240" w:lineRule="auto"/>
      <w:ind w:firstLine="0"/>
      <w:jc w:val="left"/>
      <w:textAlignment w:val="baseline"/>
    </w:pPr>
    <w:rPr>
      <w:rFonts w:asciiTheme="majorHAnsi" w:eastAsia="Calibri" w:hAnsiTheme="majorHAnsi" w:cstheme="majorBidi"/>
      <w:sz w:val="22"/>
      <w:szCs w:val="22"/>
      <w:lang w:val="en-US" w:eastAsia="en-US" w:bidi="en-US"/>
    </w:rPr>
  </w:style>
  <w:style w:type="paragraph" w:styleId="45">
    <w:name w:val="List 4"/>
    <w:basedOn w:val="a6"/>
    <w:rsid w:val="00F03E20"/>
    <w:pPr>
      <w:spacing w:after="200" w:line="240" w:lineRule="auto"/>
      <w:ind w:left="1132" w:hanging="283"/>
      <w:jc w:val="left"/>
    </w:pPr>
    <w:rPr>
      <w:rFonts w:asciiTheme="majorHAnsi" w:eastAsia="Calibri" w:hAnsiTheme="majorHAnsi" w:cstheme="majorBidi"/>
      <w:sz w:val="22"/>
      <w:szCs w:val="24"/>
      <w:lang w:val="en-US" w:eastAsia="en-US" w:bidi="en-US"/>
    </w:rPr>
  </w:style>
  <w:style w:type="paragraph" w:customStyle="1" w:styleId="2f3">
    <w:name w:val="Основной текст с отступом2"/>
    <w:basedOn w:val="a6"/>
    <w:rsid w:val="00F03E20"/>
    <w:pPr>
      <w:widowControl w:val="0"/>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221">
    <w:name w:val="Основной текст с отступом 22"/>
    <w:basedOn w:val="a6"/>
    <w:rsid w:val="00F03E20"/>
    <w:pPr>
      <w:overflowPunct w:val="0"/>
      <w:autoSpaceDE w:val="0"/>
      <w:autoSpaceDN w:val="0"/>
      <w:adjustRightInd w:val="0"/>
      <w:spacing w:after="200" w:line="360" w:lineRule="auto"/>
      <w:ind w:firstLine="0"/>
      <w:jc w:val="left"/>
      <w:textAlignment w:val="baseline"/>
    </w:pPr>
    <w:rPr>
      <w:rFonts w:ascii="Arial" w:eastAsia="Calibri" w:hAnsi="Arial" w:cstheme="majorBidi"/>
      <w:sz w:val="22"/>
      <w:szCs w:val="22"/>
      <w:lang w:val="en-US" w:eastAsia="en-US" w:bidi="en-US"/>
    </w:rPr>
  </w:style>
  <w:style w:type="paragraph" w:styleId="afffff9">
    <w:name w:val="List Continue"/>
    <w:basedOn w:val="a6"/>
    <w:rsid w:val="00F03E20"/>
    <w:pPr>
      <w:spacing w:after="120" w:line="240" w:lineRule="auto"/>
      <w:ind w:left="283" w:firstLine="0"/>
      <w:jc w:val="left"/>
    </w:pPr>
    <w:rPr>
      <w:rFonts w:asciiTheme="majorHAnsi" w:eastAsia="Calibri" w:hAnsiTheme="majorHAnsi" w:cstheme="majorBidi"/>
      <w:sz w:val="22"/>
      <w:szCs w:val="24"/>
      <w:lang w:val="en-US" w:eastAsia="en-US" w:bidi="en-US"/>
    </w:rPr>
  </w:style>
  <w:style w:type="paragraph" w:customStyle="1" w:styleId="2f4">
    <w:name w:val="Знак2"/>
    <w:basedOn w:val="a6"/>
    <w:rsid w:val="00F03E20"/>
    <w:pPr>
      <w:spacing w:after="200" w:line="240" w:lineRule="auto"/>
      <w:ind w:firstLine="0"/>
      <w:jc w:val="left"/>
    </w:pPr>
    <w:rPr>
      <w:rFonts w:asciiTheme="majorHAnsi" w:eastAsia="Calibri" w:hAnsiTheme="majorHAnsi" w:cstheme="majorBidi"/>
      <w:sz w:val="28"/>
      <w:szCs w:val="22"/>
      <w:lang w:val="en-US" w:eastAsia="en-US" w:bidi="en-US"/>
    </w:rPr>
  </w:style>
  <w:style w:type="paragraph" w:customStyle="1" w:styleId="afffffa">
    <w:name w:val="Знак Знак Знак Знак"/>
    <w:basedOn w:val="a6"/>
    <w:autoRedefine/>
    <w:rsid w:val="00F03E20"/>
    <w:pPr>
      <w:spacing w:after="160" w:line="240" w:lineRule="exact"/>
      <w:ind w:firstLine="0"/>
      <w:jc w:val="left"/>
    </w:pPr>
    <w:rPr>
      <w:rFonts w:ascii="Arial" w:eastAsia="SimSun" w:hAnsi="Arial" w:cs="Arial"/>
      <w:b/>
      <w:sz w:val="28"/>
      <w:szCs w:val="22"/>
      <w:lang w:val="en-US" w:eastAsia="en-US" w:bidi="en-US"/>
    </w:rPr>
  </w:style>
  <w:style w:type="character" w:customStyle="1" w:styleId="1d">
    <w:name w:val="Стиль1 Знак"/>
    <w:basedOn w:val="a7"/>
    <w:link w:val="1c"/>
    <w:locked/>
    <w:rsid w:val="00F03E20"/>
    <w:rPr>
      <w:rFonts w:asciiTheme="majorHAnsi" w:eastAsia="Calibri" w:hAnsiTheme="majorHAnsi" w:cstheme="majorBidi"/>
      <w:bCs/>
      <w:iCs/>
      <w:caps/>
      <w:smallCaps/>
      <w:spacing w:val="5"/>
      <w:kern w:val="28"/>
      <w:sz w:val="36"/>
      <w:szCs w:val="36"/>
      <w:lang w:val="en-US" w:bidi="en-US"/>
    </w:rPr>
  </w:style>
  <w:style w:type="paragraph" w:customStyle="1" w:styleId="jst">
    <w:name w:val="jst"/>
    <w:basedOn w:val="a6"/>
    <w:rsid w:val="00F03E20"/>
    <w:pPr>
      <w:spacing w:before="100" w:beforeAutospacing="1" w:after="100" w:afterAutospacing="1" w:line="240" w:lineRule="auto"/>
      <w:ind w:firstLine="0"/>
      <w:jc w:val="left"/>
    </w:pPr>
    <w:rPr>
      <w:rFonts w:asciiTheme="majorHAnsi" w:eastAsia="Calibri" w:hAnsiTheme="majorHAnsi" w:cstheme="majorBidi"/>
      <w:sz w:val="22"/>
      <w:szCs w:val="24"/>
      <w:lang w:val="en-US" w:eastAsia="en-US" w:bidi="en-US"/>
    </w:rPr>
  </w:style>
  <w:style w:type="paragraph" w:customStyle="1" w:styleId="afffffb">
    <w:name w:val="текст основной"/>
    <w:basedOn w:val="20"/>
    <w:link w:val="afffffc"/>
    <w:qFormat/>
    <w:rsid w:val="00F03E20"/>
    <w:pPr>
      <w:keepNext w:val="0"/>
      <w:spacing w:before="0" w:after="0" w:line="271" w:lineRule="auto"/>
      <w:ind w:firstLine="397"/>
      <w:jc w:val="both"/>
    </w:pPr>
    <w:rPr>
      <w:rFonts w:ascii="Times New Roman" w:eastAsia="Calibri" w:hAnsi="Times New Roman" w:cs="Times New Roman"/>
      <w:bCs w:val="0"/>
      <w:smallCaps/>
      <w:sz w:val="21"/>
      <w:szCs w:val="24"/>
      <w:lang w:val="en-US" w:eastAsia="en-US" w:bidi="en-US"/>
    </w:rPr>
  </w:style>
  <w:style w:type="character" w:customStyle="1" w:styleId="afffffc">
    <w:name w:val="текст основной Знак"/>
    <w:basedOn w:val="a7"/>
    <w:link w:val="afffffb"/>
    <w:locked/>
    <w:rsid w:val="00F03E20"/>
    <w:rPr>
      <w:rFonts w:eastAsia="Calibri"/>
      <w:b/>
      <w:i/>
      <w:iCs/>
      <w:smallCaps/>
      <w:sz w:val="21"/>
      <w:szCs w:val="24"/>
      <w:lang w:val="en-US" w:bidi="en-US"/>
    </w:rPr>
  </w:style>
  <w:style w:type="paragraph" w:customStyle="1" w:styleId="afffffd">
    <w:name w:val="параграф"/>
    <w:basedOn w:val="a6"/>
    <w:link w:val="afffffe"/>
    <w:qFormat/>
    <w:rsid w:val="00F03E20"/>
    <w:pPr>
      <w:spacing w:after="200" w:line="240" w:lineRule="auto"/>
      <w:ind w:firstLine="397"/>
      <w:jc w:val="left"/>
    </w:pPr>
    <w:rPr>
      <w:rFonts w:asciiTheme="majorHAnsi" w:eastAsiaTheme="majorEastAsia" w:hAnsiTheme="majorHAnsi" w:cstheme="majorBidi"/>
      <w:b/>
      <w:sz w:val="21"/>
      <w:szCs w:val="22"/>
      <w:lang w:val="en-US" w:eastAsia="en-US" w:bidi="en-US"/>
    </w:rPr>
  </w:style>
  <w:style w:type="character" w:customStyle="1" w:styleId="afffffe">
    <w:name w:val="параграф Знак"/>
    <w:basedOn w:val="a7"/>
    <w:link w:val="afffffd"/>
    <w:locked/>
    <w:rsid w:val="00F03E20"/>
    <w:rPr>
      <w:rFonts w:asciiTheme="majorHAnsi" w:eastAsiaTheme="majorEastAsia" w:hAnsiTheme="majorHAnsi" w:cstheme="majorBidi"/>
      <w:b/>
      <w:sz w:val="21"/>
      <w:szCs w:val="22"/>
      <w:lang w:val="en-US" w:bidi="en-US"/>
    </w:rPr>
  </w:style>
  <w:style w:type="paragraph" w:customStyle="1" w:styleId="affffff">
    <w:name w:val="таблица"/>
    <w:basedOn w:val="aff2"/>
    <w:link w:val="affffff0"/>
    <w:qFormat/>
    <w:rsid w:val="00F03E20"/>
    <w:pPr>
      <w:keepNext/>
      <w:widowControl w:val="0"/>
      <w:spacing w:line="240" w:lineRule="auto"/>
      <w:ind w:firstLine="397"/>
      <w:jc w:val="right"/>
    </w:pPr>
    <w:rPr>
      <w:rFonts w:ascii="Calibri" w:hAnsi="Calibri"/>
      <w:sz w:val="20"/>
    </w:rPr>
  </w:style>
  <w:style w:type="character" w:customStyle="1" w:styleId="affffff0">
    <w:name w:val="таблица Знак"/>
    <w:basedOn w:val="a7"/>
    <w:link w:val="affffff"/>
    <w:locked/>
    <w:rsid w:val="00F03E20"/>
    <w:rPr>
      <w:rFonts w:ascii="Calibri" w:eastAsiaTheme="majorEastAsia" w:hAnsi="Calibri" w:cstheme="majorBidi"/>
      <w:b/>
      <w:bCs/>
      <w:szCs w:val="18"/>
      <w:lang w:val="en-US" w:bidi="en-US"/>
    </w:rPr>
  </w:style>
  <w:style w:type="character" w:customStyle="1" w:styleId="afffe">
    <w:name w:val="Название таблицы Знак"/>
    <w:basedOn w:val="a7"/>
    <w:link w:val="afffd"/>
    <w:locked/>
    <w:rsid w:val="00F03E20"/>
    <w:rPr>
      <w:rFonts w:asciiTheme="majorHAnsi" w:eastAsia="Calibri" w:hAnsiTheme="majorHAnsi" w:cstheme="majorBidi"/>
      <w:bCs/>
      <w:smallCaps/>
      <w:color w:val="595959" w:themeColor="text1" w:themeTint="A6"/>
      <w:spacing w:val="5"/>
      <w:kern w:val="28"/>
      <w:sz w:val="28"/>
      <w:shd w:val="clear" w:color="auto" w:fill="FFFFFF" w:themeFill="background1"/>
      <w:lang w:val="en-US" w:bidi="en-US"/>
    </w:rPr>
  </w:style>
  <w:style w:type="paragraph" w:customStyle="1" w:styleId="affffff1">
    <w:name w:val="внутрь табл."/>
    <w:basedOn w:val="a6"/>
    <w:link w:val="affffff2"/>
    <w:qFormat/>
    <w:rsid w:val="00F03E20"/>
    <w:pPr>
      <w:spacing w:after="200" w:line="240" w:lineRule="auto"/>
      <w:ind w:firstLine="0"/>
      <w:jc w:val="center"/>
    </w:pPr>
    <w:rPr>
      <w:rFonts w:ascii="Calibri" w:eastAsiaTheme="majorEastAsia" w:hAnsi="Calibri" w:cstheme="majorBidi"/>
      <w:sz w:val="18"/>
      <w:szCs w:val="22"/>
      <w:lang w:val="en-US" w:eastAsia="en-US" w:bidi="en-US"/>
    </w:rPr>
  </w:style>
  <w:style w:type="character" w:customStyle="1" w:styleId="affffff2">
    <w:name w:val="внутрь табл. Знак"/>
    <w:basedOn w:val="a7"/>
    <w:link w:val="affffff1"/>
    <w:locked/>
    <w:rsid w:val="00F03E20"/>
    <w:rPr>
      <w:rFonts w:ascii="Calibri" w:eastAsiaTheme="majorEastAsia" w:hAnsi="Calibri" w:cstheme="majorBidi"/>
      <w:sz w:val="18"/>
      <w:szCs w:val="22"/>
      <w:lang w:val="en-US" w:bidi="en-US"/>
    </w:rPr>
  </w:style>
  <w:style w:type="paragraph" w:customStyle="1" w:styleId="consplusnormal0">
    <w:name w:val="consplusnormal"/>
    <w:basedOn w:val="a6"/>
    <w:rsid w:val="00F03E20"/>
    <w:pPr>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affffff3">
    <w:name w:val="Обычный.Обычный док"/>
    <w:rsid w:val="00F03E20"/>
    <w:pPr>
      <w:spacing w:after="200" w:line="276" w:lineRule="auto"/>
      <w:ind w:firstLine="851"/>
    </w:pPr>
    <w:rPr>
      <w:rFonts w:asciiTheme="majorHAnsi" w:eastAsia="Calibri" w:hAnsiTheme="majorHAnsi" w:cstheme="majorBidi"/>
      <w:sz w:val="24"/>
      <w:szCs w:val="22"/>
      <w:lang w:val="en-US" w:eastAsia="ru-RU" w:bidi="en-US"/>
    </w:rPr>
  </w:style>
  <w:style w:type="paragraph" w:customStyle="1" w:styleId="affffff4">
    <w:name w:val="Назв"/>
    <w:rsid w:val="00F03E20"/>
    <w:pPr>
      <w:suppressAutoHyphens/>
      <w:overflowPunct w:val="0"/>
      <w:autoSpaceDE w:val="0"/>
      <w:autoSpaceDN w:val="0"/>
      <w:adjustRightInd w:val="0"/>
      <w:spacing w:after="200" w:line="276" w:lineRule="auto"/>
      <w:jc w:val="center"/>
      <w:textAlignment w:val="baseline"/>
    </w:pPr>
    <w:rPr>
      <w:rFonts w:ascii="Times NR Cyr MT" w:eastAsia="Calibri" w:hAnsi="Times NR Cyr MT" w:cstheme="majorBidi"/>
      <w:b/>
      <w:noProof/>
      <w:sz w:val="22"/>
      <w:szCs w:val="22"/>
      <w:lang w:val="en-US" w:eastAsia="ru-RU" w:bidi="en-US"/>
    </w:rPr>
  </w:style>
  <w:style w:type="paragraph" w:customStyle="1" w:styleId="affffff5">
    <w:name w:val="шапка"/>
    <w:next w:val="affffff6"/>
    <w:rsid w:val="00F03E20"/>
    <w:pPr>
      <w:widowControl w:val="0"/>
      <w:overflowPunct w:val="0"/>
      <w:autoSpaceDE w:val="0"/>
      <w:autoSpaceDN w:val="0"/>
      <w:adjustRightInd w:val="0"/>
      <w:spacing w:before="40" w:after="40" w:line="276" w:lineRule="auto"/>
      <w:jc w:val="center"/>
      <w:textAlignment w:val="baseline"/>
    </w:pPr>
    <w:rPr>
      <w:rFonts w:ascii="Times NR Cyr MT" w:eastAsia="Calibri" w:hAnsi="Times NR Cyr MT" w:cstheme="majorBidi"/>
      <w:b/>
      <w:sz w:val="19"/>
      <w:szCs w:val="22"/>
      <w:lang w:val="en-US" w:eastAsia="ru-RU" w:bidi="en-US"/>
    </w:rPr>
  </w:style>
  <w:style w:type="paragraph" w:customStyle="1" w:styleId="affffff6">
    <w:name w:val="цифры вш"/>
    <w:basedOn w:val="affffff5"/>
    <w:next w:val="affffff7"/>
    <w:rsid w:val="00F03E20"/>
    <w:pPr>
      <w:spacing w:before="20" w:after="20"/>
    </w:pPr>
  </w:style>
  <w:style w:type="paragraph" w:customStyle="1" w:styleId="affffff7">
    <w:name w:val="текст табл"/>
    <w:next w:val="a6"/>
    <w:rsid w:val="00F03E20"/>
    <w:pPr>
      <w:widowControl w:val="0"/>
      <w:overflowPunct w:val="0"/>
      <w:autoSpaceDE w:val="0"/>
      <w:autoSpaceDN w:val="0"/>
      <w:adjustRightInd w:val="0"/>
      <w:spacing w:after="200" w:line="276" w:lineRule="auto"/>
      <w:textAlignment w:val="baseline"/>
    </w:pPr>
    <w:rPr>
      <w:rFonts w:ascii="Times NR Cyr MT" w:eastAsia="Calibri" w:hAnsi="Times NR Cyr MT" w:cstheme="majorBidi"/>
      <w:sz w:val="21"/>
      <w:szCs w:val="22"/>
      <w:lang w:val="en-US" w:eastAsia="ru-RU" w:bidi="en-US"/>
    </w:rPr>
  </w:style>
  <w:style w:type="paragraph" w:customStyle="1" w:styleId="46">
    <w:name w:val="заголовок 4"/>
    <w:basedOn w:val="a6"/>
    <w:next w:val="a6"/>
    <w:rsid w:val="00F03E20"/>
    <w:pPr>
      <w:keepNext/>
      <w:widowControl w:val="0"/>
      <w:spacing w:after="200" w:line="240" w:lineRule="auto"/>
      <w:ind w:firstLine="567"/>
      <w:jc w:val="left"/>
    </w:pPr>
    <w:rPr>
      <w:rFonts w:ascii="Times NR Cyr MT" w:eastAsia="Calibri" w:hAnsi="Times NR Cyr MT" w:cstheme="majorBidi"/>
      <w:b/>
      <w:sz w:val="20"/>
      <w:szCs w:val="22"/>
      <w:lang w:val="en-US" w:eastAsia="en-US" w:bidi="en-US"/>
    </w:rPr>
  </w:style>
  <w:style w:type="paragraph" w:customStyle="1" w:styleId="1-1">
    <w:name w:val="Заголовок 1- нумерованный Знак Знак Знак1 Знак Знак Знак Знак Знак Знак Знак Знак Знак Знак"/>
    <w:basedOn w:val="a6"/>
    <w:rsid w:val="00F03E20"/>
    <w:pPr>
      <w:widowControl w:val="0"/>
      <w:numPr>
        <w:numId w:val="4"/>
      </w:numPr>
      <w:adjustRightInd w:val="0"/>
      <w:spacing w:after="160" w:line="240" w:lineRule="exact"/>
      <w:jc w:val="center"/>
    </w:pPr>
    <w:rPr>
      <w:rFonts w:asciiTheme="majorHAnsi" w:eastAsia="Calibri" w:hAnsiTheme="majorHAnsi" w:cstheme="majorBidi"/>
      <w:b/>
      <w:i/>
      <w:sz w:val="28"/>
      <w:szCs w:val="22"/>
      <w:lang w:val="en-GB" w:eastAsia="en-US" w:bidi="en-US"/>
    </w:rPr>
  </w:style>
  <w:style w:type="character" w:customStyle="1" w:styleId="textcenter1">
    <w:name w:val="text_center1"/>
    <w:basedOn w:val="a7"/>
    <w:rsid w:val="00F03E20"/>
    <w:rPr>
      <w:rFonts w:cs="Times New Roman"/>
      <w:color w:val="000000"/>
      <w:spacing w:val="15"/>
      <w:sz w:val="21"/>
      <w:szCs w:val="21"/>
    </w:rPr>
  </w:style>
  <w:style w:type="character" w:customStyle="1" w:styleId="textpodzag">
    <w:name w:val="textpodzag"/>
    <w:basedOn w:val="a7"/>
    <w:rsid w:val="00F03E20"/>
    <w:rPr>
      <w:rFonts w:cs="Times New Roman"/>
    </w:rPr>
  </w:style>
  <w:style w:type="character" w:customStyle="1" w:styleId="afff9">
    <w:name w:val="Обычный (веб) Знак"/>
    <w:aliases w:val="Обычный (Web) Знак"/>
    <w:basedOn w:val="a7"/>
    <w:link w:val="afff8"/>
    <w:uiPriority w:val="99"/>
    <w:locked/>
    <w:rsid w:val="00F03E20"/>
    <w:rPr>
      <w:rFonts w:asciiTheme="majorHAnsi" w:eastAsia="Calibri" w:hAnsiTheme="majorHAnsi" w:cstheme="majorBidi"/>
      <w:sz w:val="22"/>
      <w:szCs w:val="24"/>
      <w:lang w:val="en-US" w:bidi="en-US"/>
    </w:rPr>
  </w:style>
  <w:style w:type="paragraph" w:customStyle="1" w:styleId="211pt6">
    <w:name w:val="Стиль Заголовок 2 + 11 pt Перед:  6 пт"/>
    <w:basedOn w:val="20"/>
    <w:rsid w:val="00F03E20"/>
    <w:pPr>
      <w:keepNext w:val="0"/>
      <w:overflowPunct w:val="0"/>
      <w:autoSpaceDE w:val="0"/>
      <w:autoSpaceDN w:val="0"/>
      <w:adjustRightInd w:val="0"/>
      <w:spacing w:before="120" w:after="120" w:line="271" w:lineRule="auto"/>
      <w:ind w:hanging="142"/>
      <w:jc w:val="center"/>
    </w:pPr>
    <w:rPr>
      <w:rFonts w:asciiTheme="majorHAnsi" w:eastAsia="Calibri" w:hAnsiTheme="majorHAnsi" w:cs="Times New Roman"/>
      <w:b w:val="0"/>
      <w:bCs w:val="0"/>
      <w:smallCaps/>
      <w:sz w:val="24"/>
      <w:szCs w:val="24"/>
      <w:lang w:val="en-US" w:eastAsia="en-US" w:bidi="en-US"/>
    </w:rPr>
  </w:style>
  <w:style w:type="paragraph" w:customStyle="1" w:styleId="affffff8">
    <w:name w:val="Осн_Ошское"/>
    <w:basedOn w:val="afb"/>
    <w:link w:val="1fc"/>
    <w:rsid w:val="00F03E20"/>
    <w:pPr>
      <w:spacing w:line="360" w:lineRule="auto"/>
      <w:ind w:left="0" w:firstLine="709"/>
      <w:jc w:val="both"/>
    </w:pPr>
    <w:rPr>
      <w:rFonts w:ascii="Times New Roman" w:hAnsi="Times New Roman" w:cs="Times New Roman"/>
      <w:i w:val="0"/>
      <w:iCs w:val="0"/>
      <w:sz w:val="24"/>
      <w:szCs w:val="20"/>
    </w:rPr>
  </w:style>
  <w:style w:type="character" w:customStyle="1" w:styleId="1fc">
    <w:name w:val="Осн_Ошское Знак1"/>
    <w:basedOn w:val="a7"/>
    <w:link w:val="affffff8"/>
    <w:locked/>
    <w:rsid w:val="00F03E20"/>
    <w:rPr>
      <w:rFonts w:eastAsia="Calibri"/>
      <w:sz w:val="24"/>
      <w:lang w:val="en-US" w:bidi="en-US"/>
    </w:rPr>
  </w:style>
  <w:style w:type="paragraph" w:customStyle="1" w:styleId="Arial11pt66">
    <w:name w:val="Стиль Arial 11 pt по ширине Перед:  6 пт После:  6 пт"/>
    <w:basedOn w:val="a6"/>
    <w:link w:val="Arial11pt660"/>
    <w:rsid w:val="00F03E20"/>
    <w:pPr>
      <w:spacing w:before="120" w:after="120" w:line="240" w:lineRule="auto"/>
      <w:ind w:firstLine="0"/>
      <w:jc w:val="left"/>
    </w:pPr>
    <w:rPr>
      <w:rFonts w:ascii="Arial" w:eastAsia="Calibri" w:hAnsi="Arial" w:cstheme="majorBidi"/>
      <w:sz w:val="22"/>
      <w:szCs w:val="22"/>
      <w:lang w:val="en-US" w:eastAsia="en-US" w:bidi="en-US"/>
    </w:rPr>
  </w:style>
  <w:style w:type="character" w:customStyle="1" w:styleId="Arial11pt660">
    <w:name w:val="Стиль Arial 11 pt по ширине Перед:  6 пт После:  6 пт Знак"/>
    <w:basedOn w:val="a7"/>
    <w:link w:val="Arial11pt66"/>
    <w:locked/>
    <w:rsid w:val="00F03E20"/>
    <w:rPr>
      <w:rFonts w:ascii="Arial" w:eastAsia="Calibri" w:hAnsi="Arial" w:cstheme="majorBidi"/>
      <w:sz w:val="22"/>
      <w:szCs w:val="22"/>
      <w:lang w:val="en-US" w:bidi="en-US"/>
    </w:rPr>
  </w:style>
  <w:style w:type="paragraph" w:customStyle="1" w:styleId="--">
    <w:name w:val="Аквилон-Изыскания-Текст"/>
    <w:link w:val="--0"/>
    <w:rsid w:val="00F03E20"/>
    <w:pPr>
      <w:spacing w:before="240" w:after="200" w:line="276" w:lineRule="auto"/>
      <w:jc w:val="both"/>
    </w:pPr>
    <w:rPr>
      <w:rFonts w:ascii="Arial" w:eastAsiaTheme="majorEastAsia" w:hAnsi="Arial" w:cstheme="majorBidi"/>
      <w:sz w:val="22"/>
      <w:szCs w:val="22"/>
      <w:lang w:val="en-US" w:eastAsia="ru-RU" w:bidi="en-US"/>
    </w:rPr>
  </w:style>
  <w:style w:type="character" w:customStyle="1" w:styleId="--0">
    <w:name w:val="Аквилон-Изыскания-Текст Знак"/>
    <w:basedOn w:val="a7"/>
    <w:link w:val="--"/>
    <w:rsid w:val="00F03E20"/>
    <w:rPr>
      <w:rFonts w:ascii="Arial" w:eastAsiaTheme="majorEastAsia" w:hAnsi="Arial" w:cstheme="majorBidi"/>
      <w:sz w:val="22"/>
      <w:szCs w:val="22"/>
      <w:lang w:val="en-US" w:eastAsia="ru-RU" w:bidi="en-US"/>
    </w:rPr>
  </w:style>
  <w:style w:type="paragraph" w:customStyle="1" w:styleId="affffff9">
    <w:name w:val="ОВОС текст"/>
    <w:basedOn w:val="a6"/>
    <w:rsid w:val="00F03E20"/>
    <w:pPr>
      <w:spacing w:before="240" w:after="200" w:line="240" w:lineRule="auto"/>
      <w:ind w:firstLine="0"/>
      <w:jc w:val="left"/>
    </w:pPr>
    <w:rPr>
      <w:rFonts w:ascii="Arial" w:eastAsiaTheme="majorEastAsia" w:hAnsi="Arial" w:cstheme="majorBidi"/>
      <w:sz w:val="22"/>
      <w:szCs w:val="22"/>
      <w:lang w:val="en-US" w:eastAsia="en-US" w:bidi="en-US"/>
    </w:rPr>
  </w:style>
  <w:style w:type="paragraph" w:customStyle="1" w:styleId="250">
    <w:name w:val="Основной текст 25"/>
    <w:basedOn w:val="a6"/>
    <w:rsid w:val="00F03E20"/>
    <w:pPr>
      <w:spacing w:after="200" w:line="360" w:lineRule="auto"/>
      <w:ind w:firstLine="720"/>
      <w:jc w:val="left"/>
    </w:pPr>
    <w:rPr>
      <w:rFonts w:ascii="Arial" w:eastAsiaTheme="majorEastAsia" w:hAnsi="Arial" w:cstheme="majorBidi"/>
      <w:sz w:val="22"/>
      <w:szCs w:val="22"/>
      <w:lang w:val="en-US" w:eastAsia="en-US" w:bidi="en-US"/>
    </w:rPr>
  </w:style>
  <w:style w:type="character" w:customStyle="1" w:styleId="affffffa">
    <w:name w:val="осн Знак"/>
    <w:basedOn w:val="a7"/>
    <w:link w:val="affffffb"/>
    <w:rsid w:val="00F03E20"/>
    <w:rPr>
      <w:rFonts w:ascii="Arial" w:hAnsi="Arial" w:cs="Arial"/>
      <w:sz w:val="22"/>
      <w:szCs w:val="22"/>
    </w:rPr>
  </w:style>
  <w:style w:type="paragraph" w:customStyle="1" w:styleId="affffffb">
    <w:name w:val="осн"/>
    <w:basedOn w:val="a6"/>
    <w:link w:val="affffffa"/>
    <w:rsid w:val="00F03E20"/>
    <w:pPr>
      <w:spacing w:after="200" w:line="360" w:lineRule="auto"/>
      <w:ind w:firstLine="720"/>
      <w:jc w:val="left"/>
    </w:pPr>
    <w:rPr>
      <w:rFonts w:ascii="Arial" w:hAnsi="Arial" w:cs="Arial"/>
      <w:sz w:val="22"/>
      <w:szCs w:val="22"/>
      <w:lang w:eastAsia="en-US"/>
    </w:rPr>
  </w:style>
  <w:style w:type="paragraph" w:customStyle="1" w:styleId="affffffc">
    <w:name w:val="Таблица"/>
    <w:basedOn w:val="a6"/>
    <w:rsid w:val="00F03E20"/>
    <w:pPr>
      <w:spacing w:before="20" w:after="20" w:line="216" w:lineRule="auto"/>
      <w:ind w:firstLine="0"/>
      <w:jc w:val="center"/>
    </w:pPr>
    <w:rPr>
      <w:rFonts w:asciiTheme="majorHAnsi" w:eastAsiaTheme="majorEastAsia" w:hAnsiTheme="majorHAnsi" w:cstheme="majorBidi"/>
      <w:sz w:val="22"/>
      <w:szCs w:val="22"/>
      <w:lang w:val="en-US" w:eastAsia="en-US" w:bidi="en-US"/>
    </w:rPr>
  </w:style>
  <w:style w:type="paragraph" w:customStyle="1" w:styleId="affffffd">
    <w:name w:val="Таблица название"/>
    <w:basedOn w:val="a6"/>
    <w:link w:val="affffffe"/>
    <w:rsid w:val="00F03E20"/>
    <w:pPr>
      <w:keepNext/>
      <w:keepLines/>
      <w:suppressAutoHyphens/>
      <w:spacing w:after="60" w:line="240" w:lineRule="auto"/>
      <w:ind w:firstLine="0"/>
      <w:jc w:val="center"/>
    </w:pPr>
    <w:rPr>
      <w:rFonts w:asciiTheme="majorHAnsi" w:eastAsiaTheme="majorEastAsia" w:hAnsiTheme="majorHAnsi" w:cstheme="majorBidi"/>
      <w:b/>
      <w:sz w:val="22"/>
      <w:szCs w:val="22"/>
      <w:lang w:val="en-US" w:eastAsia="en-US" w:bidi="en-US"/>
    </w:rPr>
  </w:style>
  <w:style w:type="character" w:customStyle="1" w:styleId="affffffe">
    <w:name w:val="Таблица название Знак"/>
    <w:basedOn w:val="a7"/>
    <w:link w:val="affffffd"/>
    <w:rsid w:val="00F03E20"/>
    <w:rPr>
      <w:rFonts w:asciiTheme="majorHAnsi" w:eastAsiaTheme="majorEastAsia" w:hAnsiTheme="majorHAnsi" w:cstheme="majorBidi"/>
      <w:b/>
      <w:sz w:val="22"/>
      <w:szCs w:val="22"/>
      <w:lang w:val="en-US" w:bidi="en-US"/>
    </w:rPr>
  </w:style>
  <w:style w:type="paragraph" w:customStyle="1" w:styleId="afffffff">
    <w:name w:val="Таблица текст"/>
    <w:basedOn w:val="affffffc"/>
    <w:rsid w:val="00F03E20"/>
    <w:pPr>
      <w:jc w:val="left"/>
    </w:pPr>
  </w:style>
  <w:style w:type="paragraph" w:customStyle="1" w:styleId="ConsPlusNonformat">
    <w:name w:val="ConsPlusNonformat"/>
    <w:rsid w:val="00F03E20"/>
    <w:pPr>
      <w:widowControl w:val="0"/>
      <w:autoSpaceDE w:val="0"/>
      <w:autoSpaceDN w:val="0"/>
      <w:adjustRightInd w:val="0"/>
      <w:spacing w:after="200" w:line="276" w:lineRule="auto"/>
    </w:pPr>
    <w:rPr>
      <w:rFonts w:ascii="Courier New" w:eastAsiaTheme="majorEastAsia" w:hAnsi="Courier New" w:cs="Courier New"/>
      <w:sz w:val="22"/>
      <w:szCs w:val="22"/>
      <w:lang w:val="en-US" w:eastAsia="ru-RU" w:bidi="en-US"/>
    </w:rPr>
  </w:style>
  <w:style w:type="paragraph" w:customStyle="1" w:styleId="2f5">
    <w:name w:val="Об уп2"/>
    <w:basedOn w:val="a6"/>
    <w:rsid w:val="00F03E20"/>
    <w:pPr>
      <w:spacing w:after="200" w:line="240" w:lineRule="auto"/>
      <w:ind w:firstLine="720"/>
      <w:jc w:val="left"/>
    </w:pPr>
    <w:rPr>
      <w:rFonts w:asciiTheme="majorHAnsi" w:eastAsiaTheme="majorEastAsia" w:hAnsiTheme="majorHAnsi" w:cstheme="majorBidi"/>
      <w:spacing w:val="-4"/>
      <w:sz w:val="28"/>
      <w:szCs w:val="22"/>
      <w:lang w:val="en-US" w:eastAsia="en-US" w:bidi="en-US"/>
    </w:rPr>
  </w:style>
  <w:style w:type="paragraph" w:customStyle="1" w:styleId="123">
    <w:name w:val="Стиль Перед:  12 пт Междустр.интервал:  одинарный"/>
    <w:basedOn w:val="a6"/>
    <w:rsid w:val="00F03E20"/>
    <w:pPr>
      <w:spacing w:before="240" w:after="200" w:line="240" w:lineRule="auto"/>
      <w:ind w:firstLine="709"/>
      <w:jc w:val="left"/>
    </w:pPr>
    <w:rPr>
      <w:rFonts w:asciiTheme="majorHAnsi" w:eastAsiaTheme="majorEastAsia" w:hAnsiTheme="majorHAnsi" w:cstheme="majorBidi"/>
      <w:sz w:val="22"/>
      <w:szCs w:val="22"/>
      <w:lang w:val="en-US" w:eastAsia="en-US" w:bidi="en-US"/>
    </w:rPr>
  </w:style>
  <w:style w:type="character" w:customStyle="1" w:styleId="apple-converted-space">
    <w:name w:val="apple-converted-space"/>
    <w:basedOn w:val="a7"/>
    <w:rsid w:val="00F03E20"/>
  </w:style>
  <w:style w:type="paragraph" w:customStyle="1" w:styleId="Heading">
    <w:name w:val="Heading"/>
    <w:rsid w:val="00F03E20"/>
    <w:pPr>
      <w:widowControl w:val="0"/>
      <w:overflowPunct w:val="0"/>
      <w:autoSpaceDE w:val="0"/>
      <w:autoSpaceDN w:val="0"/>
      <w:adjustRightInd w:val="0"/>
      <w:spacing w:after="200" w:line="276" w:lineRule="auto"/>
      <w:textAlignment w:val="baseline"/>
    </w:pPr>
    <w:rPr>
      <w:rFonts w:ascii="Arial" w:eastAsiaTheme="majorEastAsia" w:hAnsi="Arial" w:cstheme="majorBidi"/>
      <w:b/>
      <w:sz w:val="22"/>
      <w:szCs w:val="22"/>
      <w:lang w:val="en-US" w:eastAsia="ru-RU" w:bidi="en-US"/>
    </w:rPr>
  </w:style>
  <w:style w:type="paragraph" w:styleId="HTML">
    <w:name w:val="HTML Preformatted"/>
    <w:basedOn w:val="a6"/>
    <w:link w:val="HTML0"/>
    <w:unhideWhenUsed/>
    <w:rsid w:val="00F03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40" w:lineRule="auto"/>
      <w:ind w:firstLine="0"/>
      <w:jc w:val="left"/>
    </w:pPr>
    <w:rPr>
      <w:rFonts w:ascii="Courier New" w:eastAsiaTheme="majorEastAsia" w:hAnsi="Courier New" w:cs="Courier New"/>
      <w:color w:val="000000"/>
      <w:sz w:val="20"/>
      <w:szCs w:val="22"/>
      <w:lang w:val="en-US" w:eastAsia="en-US" w:bidi="en-US"/>
    </w:rPr>
  </w:style>
  <w:style w:type="character" w:customStyle="1" w:styleId="HTML0">
    <w:name w:val="Стандартный HTML Знак"/>
    <w:basedOn w:val="a7"/>
    <w:link w:val="HTML"/>
    <w:rsid w:val="00F03E20"/>
    <w:rPr>
      <w:rFonts w:ascii="Courier New" w:eastAsiaTheme="majorEastAsia" w:hAnsi="Courier New" w:cs="Courier New"/>
      <w:color w:val="000000"/>
      <w:szCs w:val="22"/>
      <w:lang w:val="en-US" w:bidi="en-US"/>
    </w:rPr>
  </w:style>
  <w:style w:type="paragraph" w:customStyle="1" w:styleId="tekstob">
    <w:name w:val="tekstob"/>
    <w:basedOn w:val="a6"/>
    <w:rsid w:val="00F03E20"/>
    <w:pPr>
      <w:spacing w:before="100" w:beforeAutospacing="1" w:after="100" w:afterAutospacing="1" w:line="240" w:lineRule="auto"/>
      <w:ind w:firstLine="0"/>
      <w:jc w:val="left"/>
    </w:pPr>
    <w:rPr>
      <w:rFonts w:asciiTheme="majorHAnsi" w:eastAsiaTheme="majorEastAsia" w:hAnsiTheme="majorHAnsi" w:cstheme="majorBidi"/>
      <w:sz w:val="22"/>
      <w:szCs w:val="24"/>
      <w:lang w:val="en-US" w:eastAsia="en-US" w:bidi="en-US"/>
    </w:rPr>
  </w:style>
  <w:style w:type="paragraph" w:customStyle="1" w:styleId="tekstvpr">
    <w:name w:val="tekstvpr"/>
    <w:basedOn w:val="a6"/>
    <w:rsid w:val="00F03E20"/>
    <w:pPr>
      <w:spacing w:before="100" w:beforeAutospacing="1" w:after="100" w:afterAutospacing="1" w:line="240" w:lineRule="auto"/>
      <w:ind w:firstLine="0"/>
      <w:jc w:val="left"/>
    </w:pPr>
    <w:rPr>
      <w:rFonts w:asciiTheme="majorHAnsi" w:eastAsiaTheme="majorEastAsia" w:hAnsiTheme="majorHAnsi" w:cstheme="majorBidi"/>
      <w:sz w:val="22"/>
      <w:szCs w:val="24"/>
      <w:lang w:val="en-US" w:eastAsia="en-US" w:bidi="en-US"/>
    </w:rPr>
  </w:style>
  <w:style w:type="paragraph" w:customStyle="1" w:styleId="CharChar1CharCharCharChar">
    <w:name w:val="Знак Char Char Знак Знак Знак Знак Знак Знак1 Знак Char Char Знак Char Char Знак Знак Знак Знак"/>
    <w:basedOn w:val="a6"/>
    <w:rsid w:val="00F03E20"/>
    <w:pPr>
      <w:spacing w:before="100" w:beforeAutospacing="1" w:after="100" w:afterAutospacing="1" w:line="240" w:lineRule="auto"/>
      <w:ind w:firstLine="0"/>
      <w:jc w:val="left"/>
    </w:pPr>
    <w:rPr>
      <w:rFonts w:ascii="Tahoma" w:eastAsiaTheme="majorEastAsia" w:hAnsi="Tahoma" w:cstheme="majorBidi"/>
      <w:sz w:val="20"/>
      <w:szCs w:val="22"/>
      <w:lang w:val="en-US" w:eastAsia="en-US" w:bidi="en-US"/>
    </w:rPr>
  </w:style>
  <w:style w:type="paragraph" w:customStyle="1" w:styleId="afffffff0">
    <w:name w:val="Знак Знак Знак Знак Знак Знак Знак"/>
    <w:basedOn w:val="a6"/>
    <w:rsid w:val="00F03E20"/>
    <w:pPr>
      <w:spacing w:after="160" w:line="240" w:lineRule="exact"/>
      <w:ind w:firstLine="0"/>
      <w:jc w:val="left"/>
    </w:pPr>
    <w:rPr>
      <w:rFonts w:ascii="Verdana" w:eastAsiaTheme="majorEastAsia" w:hAnsi="Verdana" w:cstheme="majorBidi"/>
      <w:sz w:val="20"/>
      <w:szCs w:val="22"/>
      <w:lang w:val="en-US" w:eastAsia="en-US" w:bidi="en-US"/>
    </w:rPr>
  </w:style>
  <w:style w:type="numbering" w:customStyle="1" w:styleId="1fd">
    <w:name w:val="Нет списка1"/>
    <w:next w:val="a9"/>
    <w:semiHidden/>
    <w:unhideWhenUsed/>
    <w:rsid w:val="00F03E20"/>
  </w:style>
  <w:style w:type="table" w:customStyle="1" w:styleId="1fe">
    <w:name w:val="Сетка таблицы1"/>
    <w:basedOn w:val="a8"/>
    <w:next w:val="af4"/>
    <w:rsid w:val="00F03E20"/>
    <w:pPr>
      <w:spacing w:after="200" w:line="276" w:lineRule="auto"/>
    </w:pPr>
    <w:rPr>
      <w:rFonts w:asciiTheme="majorHAnsi" w:eastAsiaTheme="majorEastAsia" w:hAnsiTheme="majorHAnsi"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Заголовок 1"/>
    <w:basedOn w:val="a6"/>
    <w:rsid w:val="00F03E20"/>
    <w:pPr>
      <w:overflowPunct w:val="0"/>
      <w:autoSpaceDE w:val="0"/>
      <w:autoSpaceDN w:val="0"/>
      <w:adjustRightInd w:val="0"/>
      <w:spacing w:before="240" w:after="200" w:line="240" w:lineRule="auto"/>
      <w:ind w:left="284" w:right="284" w:firstLine="0"/>
      <w:jc w:val="left"/>
      <w:textAlignment w:val="baseline"/>
    </w:pPr>
    <w:rPr>
      <w:rFonts w:ascii="Arial" w:eastAsiaTheme="majorEastAsia" w:hAnsi="Arial" w:cs="Arial"/>
      <w:b/>
      <w:caps/>
      <w:sz w:val="28"/>
      <w:szCs w:val="28"/>
      <w:lang w:val="en-US" w:eastAsia="en-US" w:bidi="en-US"/>
    </w:rPr>
  </w:style>
  <w:style w:type="paragraph" w:customStyle="1" w:styleId="-7">
    <w:name w:val="-Текст"/>
    <w:basedOn w:val="a6"/>
    <w:rsid w:val="00F03E20"/>
    <w:p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2"/>
      <w:szCs w:val="24"/>
      <w:lang w:val="en-US" w:eastAsia="en-US" w:bidi="en-US"/>
    </w:rPr>
  </w:style>
  <w:style w:type="paragraph" w:customStyle="1" w:styleId="-21">
    <w:name w:val="-Заголовок 2"/>
    <w:basedOn w:val="-10"/>
    <w:rsid w:val="00F03E20"/>
    <w:rPr>
      <w:caps w:val="0"/>
    </w:rPr>
  </w:style>
  <w:style w:type="paragraph" w:customStyle="1" w:styleId="-8">
    <w:name w:val="-Пункт"/>
    <w:basedOn w:val="-21"/>
    <w:rsid w:val="00F03E20"/>
    <w:rPr>
      <w:sz w:val="24"/>
    </w:rPr>
  </w:style>
  <w:style w:type="paragraph" w:customStyle="1" w:styleId="-9">
    <w:name w:val="-Подпункт"/>
    <w:basedOn w:val="-8"/>
    <w:rsid w:val="00F03E20"/>
  </w:style>
  <w:style w:type="paragraph" w:customStyle="1" w:styleId="-a">
    <w:name w:val="-Примечание"/>
    <w:basedOn w:val="a6"/>
    <w:rsid w:val="00F03E20"/>
    <w:pPr>
      <w:overflowPunct w:val="0"/>
      <w:autoSpaceDE w:val="0"/>
      <w:autoSpaceDN w:val="0"/>
      <w:adjustRightInd w:val="0"/>
      <w:spacing w:after="200" w:line="240" w:lineRule="auto"/>
      <w:ind w:left="284" w:right="284" w:firstLine="0"/>
      <w:jc w:val="center"/>
      <w:textAlignment w:val="baseline"/>
    </w:pPr>
    <w:rPr>
      <w:rFonts w:ascii="Arial" w:eastAsiaTheme="majorEastAsia" w:hAnsi="Arial" w:cs="Arial"/>
      <w:sz w:val="22"/>
      <w:szCs w:val="24"/>
      <w:lang w:val="en-US" w:eastAsia="en-US" w:bidi="en-US"/>
    </w:rPr>
  </w:style>
  <w:style w:type="character" w:customStyle="1" w:styleId="-11">
    <w:name w:val="УГТП-Текст Знак1 Знак Знак Знак Знак Знак Знак Знак Знак Знак Знак Знак Знак Знак Знак Знак Знак Знак Знак Знак1"/>
    <w:basedOn w:val="a7"/>
    <w:rsid w:val="00F03E20"/>
    <w:rPr>
      <w:rFonts w:ascii="Arial" w:hAnsi="Arial" w:cs="Arial"/>
      <w:sz w:val="24"/>
      <w:szCs w:val="24"/>
      <w:lang w:val="ru-RU" w:eastAsia="ru-RU" w:bidi="ar-SA"/>
    </w:rPr>
  </w:style>
  <w:style w:type="paragraph" w:customStyle="1" w:styleId="FR5">
    <w:name w:val="FR5"/>
    <w:rsid w:val="00F03E20"/>
    <w:pPr>
      <w:widowControl w:val="0"/>
      <w:overflowPunct w:val="0"/>
      <w:autoSpaceDE w:val="0"/>
      <w:autoSpaceDN w:val="0"/>
      <w:adjustRightInd w:val="0"/>
      <w:spacing w:before="3340" w:after="200" w:line="260" w:lineRule="auto"/>
      <w:ind w:left="240" w:right="200"/>
      <w:jc w:val="center"/>
      <w:textAlignment w:val="baseline"/>
    </w:pPr>
    <w:rPr>
      <w:rFonts w:asciiTheme="majorHAnsi" w:eastAsiaTheme="majorEastAsia" w:hAnsiTheme="majorHAnsi" w:cstheme="majorBidi"/>
      <w:b/>
      <w:sz w:val="28"/>
      <w:szCs w:val="22"/>
      <w:lang w:val="en-US" w:eastAsia="ru-RU" w:bidi="en-US"/>
    </w:rPr>
  </w:style>
  <w:style w:type="paragraph" w:customStyle="1" w:styleId="-b">
    <w:name w:val="-Наименование"/>
    <w:basedOn w:val="a6"/>
    <w:rsid w:val="00F03E20"/>
    <w:p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2"/>
      <w:szCs w:val="24"/>
      <w:lang w:val="en-US" w:eastAsia="en-US" w:bidi="en-US"/>
    </w:rPr>
  </w:style>
  <w:style w:type="paragraph" w:customStyle="1" w:styleId="-c">
    <w:name w:val="-Наименование документа"/>
    <w:basedOn w:val="a6"/>
    <w:autoRedefine/>
    <w:rsid w:val="00F03E20"/>
    <w:pPr>
      <w:overflowPunct w:val="0"/>
      <w:autoSpaceDE w:val="0"/>
      <w:autoSpaceDN w:val="0"/>
      <w:adjustRightInd w:val="0"/>
      <w:spacing w:after="200" w:line="240" w:lineRule="auto"/>
      <w:ind w:left="284" w:right="284" w:firstLine="0"/>
      <w:jc w:val="center"/>
      <w:textAlignment w:val="baseline"/>
    </w:pPr>
    <w:rPr>
      <w:rFonts w:ascii="Arial" w:eastAsiaTheme="majorEastAsia" w:hAnsi="Arial" w:cs="Arial"/>
      <w:sz w:val="28"/>
      <w:szCs w:val="28"/>
      <w:lang w:val="en-US" w:eastAsia="en-US" w:bidi="en-US"/>
    </w:rPr>
  </w:style>
  <w:style w:type="paragraph" w:customStyle="1" w:styleId="ConsNormal">
    <w:name w:val="ConsNormal"/>
    <w:rsid w:val="00F03E20"/>
    <w:pPr>
      <w:widowControl w:val="0"/>
      <w:spacing w:after="200" w:line="276" w:lineRule="auto"/>
      <w:ind w:firstLine="720"/>
    </w:pPr>
    <w:rPr>
      <w:rFonts w:ascii="Arial" w:eastAsiaTheme="majorEastAsia" w:hAnsi="Arial" w:cstheme="majorBidi"/>
      <w:sz w:val="24"/>
      <w:szCs w:val="24"/>
      <w:lang w:val="en-US" w:eastAsia="ru-RU" w:bidi="en-US"/>
    </w:rPr>
  </w:style>
  <w:style w:type="character" w:customStyle="1" w:styleId="-d">
    <w:name w:val="УГТП-Текст Знак"/>
    <w:basedOn w:val="a7"/>
    <w:locked/>
    <w:rsid w:val="00F03E20"/>
    <w:rPr>
      <w:rFonts w:cs="Arial"/>
      <w:sz w:val="24"/>
      <w:szCs w:val="24"/>
    </w:rPr>
  </w:style>
  <w:style w:type="paragraph" w:customStyle="1" w:styleId="-12">
    <w:name w:val="УГТП-Заголовок 1"/>
    <w:basedOn w:val="a6"/>
    <w:rsid w:val="00F03E20"/>
    <w:pPr>
      <w:overflowPunct w:val="0"/>
      <w:autoSpaceDE w:val="0"/>
      <w:autoSpaceDN w:val="0"/>
      <w:adjustRightInd w:val="0"/>
      <w:spacing w:before="240" w:after="200" w:line="240" w:lineRule="auto"/>
      <w:ind w:left="284" w:right="284" w:firstLine="0"/>
      <w:jc w:val="left"/>
      <w:textAlignment w:val="baseline"/>
    </w:pPr>
    <w:rPr>
      <w:rFonts w:ascii="Arial" w:eastAsiaTheme="majorEastAsia" w:hAnsi="Arial" w:cs="Arial"/>
      <w:b/>
      <w:caps/>
      <w:sz w:val="28"/>
      <w:szCs w:val="28"/>
      <w:lang w:val="en-US" w:eastAsia="en-US" w:bidi="en-US"/>
    </w:rPr>
  </w:style>
  <w:style w:type="paragraph" w:customStyle="1" w:styleId="-22">
    <w:name w:val="УГТП-Заголовок 2"/>
    <w:basedOn w:val="-12"/>
    <w:rsid w:val="00F03E20"/>
  </w:style>
  <w:style w:type="paragraph" w:customStyle="1" w:styleId="-e">
    <w:name w:val="УГТП-Пункт"/>
    <w:basedOn w:val="-22"/>
    <w:rsid w:val="00F03E20"/>
  </w:style>
  <w:style w:type="paragraph" w:customStyle="1" w:styleId="39">
    <w:name w:val="заголовок 3"/>
    <w:basedOn w:val="a6"/>
    <w:next w:val="a6"/>
    <w:rsid w:val="00F03E20"/>
    <w:pPr>
      <w:keepNext/>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2"/>
      <w:szCs w:val="22"/>
      <w:lang w:val="en-US" w:eastAsia="en-US" w:bidi="en-US"/>
    </w:rPr>
  </w:style>
  <w:style w:type="paragraph" w:styleId="afffffff1">
    <w:name w:val="Document Map"/>
    <w:basedOn w:val="a6"/>
    <w:link w:val="afffffff2"/>
    <w:uiPriority w:val="99"/>
    <w:rsid w:val="00F03E20"/>
    <w:pPr>
      <w:shd w:val="clear" w:color="auto" w:fill="000080"/>
      <w:overflowPunct w:val="0"/>
      <w:autoSpaceDE w:val="0"/>
      <w:autoSpaceDN w:val="0"/>
      <w:adjustRightInd w:val="0"/>
      <w:spacing w:after="200" w:line="240" w:lineRule="auto"/>
      <w:ind w:left="284" w:right="284" w:firstLine="709"/>
      <w:jc w:val="left"/>
      <w:textAlignment w:val="baseline"/>
    </w:pPr>
    <w:rPr>
      <w:rFonts w:ascii="Tahoma" w:eastAsiaTheme="majorEastAsia" w:hAnsi="Tahoma" w:cs="Tahoma"/>
      <w:sz w:val="22"/>
      <w:szCs w:val="24"/>
      <w:lang w:val="en-US" w:eastAsia="en-US" w:bidi="en-US"/>
    </w:rPr>
  </w:style>
  <w:style w:type="character" w:customStyle="1" w:styleId="afffffff2">
    <w:name w:val="Схема документа Знак"/>
    <w:basedOn w:val="a7"/>
    <w:link w:val="afffffff1"/>
    <w:uiPriority w:val="99"/>
    <w:rsid w:val="00F03E20"/>
    <w:rPr>
      <w:rFonts w:ascii="Tahoma" w:eastAsiaTheme="majorEastAsia" w:hAnsi="Tahoma" w:cs="Tahoma"/>
      <w:sz w:val="22"/>
      <w:szCs w:val="24"/>
      <w:shd w:val="clear" w:color="auto" w:fill="000080"/>
      <w:lang w:val="en-US" w:bidi="en-US"/>
    </w:rPr>
  </w:style>
  <w:style w:type="paragraph" w:customStyle="1" w:styleId="afffffff3">
    <w:name w:val="Пояснит"/>
    <w:basedOn w:val="a6"/>
    <w:rsid w:val="00F03E20"/>
    <w:pPr>
      <w:overflowPunct w:val="0"/>
      <w:autoSpaceDE w:val="0"/>
      <w:autoSpaceDN w:val="0"/>
      <w:adjustRightInd w:val="0"/>
      <w:spacing w:after="200" w:line="240" w:lineRule="auto"/>
      <w:ind w:left="170" w:right="170" w:firstLine="0"/>
      <w:jc w:val="left"/>
      <w:textAlignment w:val="baseline"/>
    </w:pPr>
    <w:rPr>
      <w:rFonts w:ascii="Arial" w:eastAsiaTheme="majorEastAsia" w:hAnsi="Arial" w:cs="Arial"/>
      <w:sz w:val="22"/>
      <w:szCs w:val="24"/>
      <w:lang w:val="en-US" w:eastAsia="en-US" w:bidi="en-US"/>
    </w:rPr>
  </w:style>
  <w:style w:type="paragraph" w:customStyle="1" w:styleId="afffffff4">
    <w:name w:val="табличный текст"/>
    <w:basedOn w:val="affa"/>
    <w:rsid w:val="00F03E20"/>
    <w:pPr>
      <w:ind w:left="284" w:right="284" w:firstLine="709"/>
      <w:jc w:val="both"/>
    </w:pPr>
    <w:rPr>
      <w:rFonts w:ascii="Times New Roman" w:eastAsia="Times New Roman" w:hAnsi="Times New Roman" w:cs="Times New Roman"/>
      <w:i w:val="0"/>
      <w:iCs w:val="0"/>
      <w:sz w:val="20"/>
      <w:szCs w:val="22"/>
    </w:rPr>
  </w:style>
  <w:style w:type="paragraph" w:customStyle="1" w:styleId="afffffff5">
    <w:name w:val="Осн_текст"/>
    <w:basedOn w:val="a6"/>
    <w:rsid w:val="00F03E20"/>
    <w:pPr>
      <w:overflowPunct w:val="0"/>
      <w:autoSpaceDE w:val="0"/>
      <w:autoSpaceDN w:val="0"/>
      <w:adjustRightInd w:val="0"/>
      <w:spacing w:after="200" w:line="240" w:lineRule="auto"/>
      <w:ind w:left="170" w:right="170" w:firstLine="0"/>
      <w:jc w:val="left"/>
      <w:textAlignment w:val="baseline"/>
    </w:pPr>
    <w:rPr>
      <w:rFonts w:ascii="Arial" w:eastAsiaTheme="majorEastAsia" w:hAnsi="Arial" w:cs="Arial"/>
      <w:sz w:val="22"/>
      <w:szCs w:val="24"/>
      <w:lang w:val="en-US" w:eastAsia="en-US" w:bidi="en-US"/>
    </w:rPr>
  </w:style>
  <w:style w:type="paragraph" w:customStyle="1" w:styleId="afffffff6">
    <w:name w:val="наш_заголовок"/>
    <w:basedOn w:val="affa"/>
    <w:rsid w:val="00F03E20"/>
    <w:pPr>
      <w:spacing w:after="120"/>
      <w:ind w:left="284" w:right="284" w:firstLine="709"/>
      <w:jc w:val="center"/>
    </w:pPr>
    <w:rPr>
      <w:rFonts w:ascii="Times New Roman" w:eastAsia="Times New Roman" w:hAnsi="Times New Roman" w:cs="Times New Roman"/>
      <w:i w:val="0"/>
      <w:iCs w:val="0"/>
      <w:caps/>
    </w:rPr>
  </w:style>
  <w:style w:type="paragraph" w:customStyle="1" w:styleId="1ff">
    <w:name w:val="Нижний колонтитул1"/>
    <w:basedOn w:val="a6"/>
    <w:rsid w:val="00F03E20"/>
    <w:pPr>
      <w:widowControl w:val="0"/>
      <w:tabs>
        <w:tab w:val="center" w:pos="4153"/>
        <w:tab w:val="right" w:pos="8306"/>
      </w:tabs>
      <w:overflowPunct w:val="0"/>
      <w:autoSpaceDE w:val="0"/>
      <w:autoSpaceDN w:val="0"/>
      <w:adjustRightInd w:val="0"/>
      <w:spacing w:after="200" w:line="360" w:lineRule="auto"/>
      <w:ind w:left="284" w:right="284" w:firstLine="709"/>
      <w:jc w:val="left"/>
      <w:textAlignment w:val="baseline"/>
    </w:pPr>
    <w:rPr>
      <w:rFonts w:ascii="Arial" w:eastAsiaTheme="majorEastAsia" w:hAnsi="Arial" w:cs="Arial"/>
      <w:sz w:val="22"/>
      <w:szCs w:val="22"/>
      <w:lang w:val="en-US" w:eastAsia="en-US" w:bidi="en-US"/>
    </w:rPr>
  </w:style>
  <w:style w:type="paragraph" w:customStyle="1" w:styleId="1ff0">
    <w:name w:val="Без интервала1"/>
    <w:link w:val="NoSpacingChar"/>
    <w:rsid w:val="00F03E20"/>
    <w:pPr>
      <w:spacing w:after="200" w:line="276" w:lineRule="auto"/>
    </w:pPr>
    <w:rPr>
      <w:rFonts w:ascii="Calibri" w:eastAsiaTheme="majorEastAsia" w:hAnsi="Calibri" w:cstheme="majorBidi"/>
      <w:sz w:val="22"/>
      <w:szCs w:val="22"/>
      <w:lang w:val="en-US" w:bidi="en-US"/>
    </w:rPr>
  </w:style>
  <w:style w:type="character" w:customStyle="1" w:styleId="NoSpacingChar">
    <w:name w:val="No Spacing Char"/>
    <w:basedOn w:val="a7"/>
    <w:link w:val="1ff0"/>
    <w:locked/>
    <w:rsid w:val="00F03E20"/>
    <w:rPr>
      <w:rFonts w:ascii="Calibri" w:eastAsiaTheme="majorEastAsia" w:hAnsi="Calibri" w:cstheme="majorBidi"/>
      <w:sz w:val="22"/>
      <w:szCs w:val="22"/>
      <w:lang w:val="en-US" w:bidi="en-US"/>
    </w:rPr>
  </w:style>
  <w:style w:type="paragraph" w:customStyle="1" w:styleId="1ff1">
    <w:name w:val="Рецензия1"/>
    <w:hidden/>
    <w:semiHidden/>
    <w:rsid w:val="00F03E20"/>
    <w:pPr>
      <w:spacing w:after="200" w:line="276" w:lineRule="auto"/>
    </w:pPr>
    <w:rPr>
      <w:rFonts w:ascii="Arial" w:eastAsiaTheme="majorEastAsia" w:hAnsi="Arial" w:cstheme="majorBidi"/>
      <w:sz w:val="24"/>
      <w:szCs w:val="24"/>
      <w:lang w:val="en-US" w:eastAsia="ru-RU" w:bidi="en-US"/>
    </w:rPr>
  </w:style>
  <w:style w:type="character" w:customStyle="1" w:styleId="1ff2">
    <w:name w:val="Нумерованный список1 Знак"/>
    <w:basedOn w:val="a7"/>
    <w:rsid w:val="00F03E20"/>
    <w:rPr>
      <w:rFonts w:ascii="Arial" w:hAnsi="Arial" w:cs="Arial"/>
      <w:sz w:val="24"/>
      <w:szCs w:val="24"/>
      <w:lang w:val="ru-RU" w:eastAsia="ru-RU"/>
    </w:rPr>
  </w:style>
  <w:style w:type="paragraph" w:customStyle="1" w:styleId="1110">
    <w:name w:val="Стиль 1.1.1"/>
    <w:basedOn w:val="3"/>
    <w:rsid w:val="00F03E20"/>
    <w:pPr>
      <w:keepNext w:val="0"/>
      <w:tabs>
        <w:tab w:val="num" w:pos="720"/>
        <w:tab w:val="left" w:pos="851"/>
      </w:tabs>
      <w:overflowPunct/>
      <w:autoSpaceDE/>
      <w:autoSpaceDN/>
      <w:adjustRightInd/>
      <w:spacing w:before="120" w:after="120" w:line="240" w:lineRule="auto"/>
      <w:ind w:left="720" w:right="-85" w:hanging="720"/>
      <w:jc w:val="left"/>
      <w:textAlignment w:val="auto"/>
    </w:pPr>
    <w:rPr>
      <w:rFonts w:ascii="Arial" w:eastAsiaTheme="majorEastAsia" w:hAnsi="Arial" w:cs="Arial"/>
      <w:bCs/>
      <w:i/>
      <w:iCs/>
      <w:smallCaps/>
      <w:spacing w:val="5"/>
      <w:kern w:val="32"/>
      <w:sz w:val="26"/>
      <w:szCs w:val="22"/>
      <w:u w:val="none"/>
      <w:lang w:val="en-US" w:eastAsia="en-US" w:bidi="en-US"/>
    </w:rPr>
  </w:style>
  <w:style w:type="paragraph" w:customStyle="1" w:styleId="a4">
    <w:name w:val="Маркеры"/>
    <w:basedOn w:val="a6"/>
    <w:rsid w:val="00F03E20"/>
    <w:pPr>
      <w:numPr>
        <w:numId w:val="8"/>
      </w:numPr>
      <w:tabs>
        <w:tab w:val="left" w:pos="1134"/>
      </w:tabs>
      <w:overflowPunct w:val="0"/>
      <w:autoSpaceDE w:val="0"/>
      <w:autoSpaceDN w:val="0"/>
      <w:adjustRightInd w:val="0"/>
      <w:spacing w:before="60" w:after="200" w:line="240" w:lineRule="auto"/>
      <w:ind w:right="-85"/>
      <w:jc w:val="left"/>
      <w:textAlignment w:val="baseline"/>
    </w:pPr>
    <w:rPr>
      <w:rFonts w:ascii="Arial" w:eastAsiaTheme="majorEastAsia" w:hAnsi="Arial" w:cs="Arial"/>
      <w:sz w:val="22"/>
      <w:szCs w:val="24"/>
      <w:lang w:val="en-US" w:eastAsia="en-US" w:bidi="en-US"/>
    </w:rPr>
  </w:style>
  <w:style w:type="character" w:customStyle="1" w:styleId="affffc">
    <w:name w:val="Маркированный список Знак"/>
    <w:basedOn w:val="a7"/>
    <w:link w:val="affffb"/>
    <w:locked/>
    <w:rsid w:val="00F03E20"/>
    <w:rPr>
      <w:rFonts w:asciiTheme="majorHAnsi" w:eastAsia="Calibri" w:hAnsiTheme="majorHAnsi" w:cstheme="majorBidi"/>
      <w:sz w:val="22"/>
      <w:szCs w:val="24"/>
      <w:lang w:val="en-US" w:bidi="en-US"/>
    </w:rPr>
  </w:style>
  <w:style w:type="paragraph" w:customStyle="1" w:styleId="ConsPlusTitle">
    <w:name w:val="ConsPlusTitle"/>
    <w:rsid w:val="00F03E20"/>
    <w:pPr>
      <w:widowControl w:val="0"/>
      <w:autoSpaceDE w:val="0"/>
      <w:autoSpaceDN w:val="0"/>
      <w:adjustRightInd w:val="0"/>
      <w:spacing w:after="200" w:line="276" w:lineRule="auto"/>
      <w:ind w:right="-85" w:firstLine="425"/>
      <w:jc w:val="both"/>
    </w:pPr>
    <w:rPr>
      <w:rFonts w:ascii="Arial" w:eastAsiaTheme="majorEastAsia" w:hAnsi="Arial" w:cs="Arial"/>
      <w:b/>
      <w:bCs/>
      <w:sz w:val="24"/>
      <w:szCs w:val="24"/>
      <w:lang w:val="en-US" w:eastAsia="ru-RU" w:bidi="en-US"/>
    </w:rPr>
  </w:style>
  <w:style w:type="paragraph" w:customStyle="1" w:styleId="afffffff7">
    <w:name w:val="Диплом"/>
    <w:basedOn w:val="a6"/>
    <w:rsid w:val="00F03E20"/>
    <w:pPr>
      <w:suppressAutoHyphens/>
      <w:overflowPunct w:val="0"/>
      <w:autoSpaceDE w:val="0"/>
      <w:autoSpaceDN w:val="0"/>
      <w:adjustRightInd w:val="0"/>
      <w:spacing w:after="200" w:line="360" w:lineRule="auto"/>
      <w:ind w:left="284" w:right="-85" w:firstLine="720"/>
      <w:jc w:val="left"/>
      <w:textAlignment w:val="baseline"/>
    </w:pPr>
    <w:rPr>
      <w:rFonts w:ascii="Arial" w:eastAsiaTheme="majorEastAsia" w:hAnsi="Arial" w:cs="Arial"/>
      <w:sz w:val="28"/>
      <w:szCs w:val="22"/>
      <w:lang w:val="en-US" w:eastAsia="ar-SA" w:bidi="en-US"/>
    </w:rPr>
  </w:style>
  <w:style w:type="paragraph" w:customStyle="1" w:styleId="afffffff8">
    <w:name w:val="обычный"/>
    <w:basedOn w:val="a6"/>
    <w:next w:val="affa"/>
    <w:semiHidden/>
    <w:rsid w:val="00F03E20"/>
    <w:pPr>
      <w:overflowPunct w:val="0"/>
      <w:autoSpaceDE w:val="0"/>
      <w:autoSpaceDN w:val="0"/>
      <w:adjustRightInd w:val="0"/>
      <w:spacing w:before="120" w:after="200" w:line="240" w:lineRule="auto"/>
      <w:ind w:left="284" w:right="-85" w:firstLine="737"/>
      <w:jc w:val="left"/>
      <w:textAlignment w:val="baseline"/>
    </w:pPr>
    <w:rPr>
      <w:rFonts w:ascii="Arial" w:eastAsiaTheme="majorEastAsia" w:hAnsi="Arial" w:cs="Arial"/>
      <w:sz w:val="20"/>
      <w:szCs w:val="22"/>
      <w:lang w:val="en-US" w:eastAsia="en-US" w:bidi="en-US"/>
    </w:rPr>
  </w:style>
  <w:style w:type="character" w:customStyle="1" w:styleId="rvts7">
    <w:name w:val="rvts7"/>
    <w:basedOn w:val="a7"/>
    <w:rsid w:val="00F03E20"/>
    <w:rPr>
      <w:rFonts w:cs="Times New Roman"/>
    </w:rPr>
  </w:style>
  <w:style w:type="paragraph" w:customStyle="1" w:styleId="1ff3">
    <w:name w:val="Текст примечания1"/>
    <w:basedOn w:val="a6"/>
    <w:rsid w:val="00F03E20"/>
    <w:pPr>
      <w:suppressAutoHyphens/>
      <w:overflowPunct w:val="0"/>
      <w:autoSpaceDE w:val="0"/>
      <w:autoSpaceDN w:val="0"/>
      <w:adjustRightInd w:val="0"/>
      <w:spacing w:after="200" w:line="240" w:lineRule="auto"/>
      <w:ind w:left="284" w:right="-85" w:firstLine="425"/>
      <w:jc w:val="left"/>
      <w:textAlignment w:val="baseline"/>
    </w:pPr>
    <w:rPr>
      <w:rFonts w:ascii="Arial" w:eastAsiaTheme="majorEastAsia" w:hAnsi="Arial" w:cs="Arial"/>
      <w:sz w:val="20"/>
      <w:szCs w:val="22"/>
      <w:lang w:val="en-US" w:eastAsia="ar-SA" w:bidi="en-US"/>
    </w:rPr>
  </w:style>
  <w:style w:type="table" w:customStyle="1" w:styleId="112">
    <w:name w:val="Сетка таблицы11"/>
    <w:rsid w:val="00F03E20"/>
    <w:pPr>
      <w:overflowPunct w:val="0"/>
      <w:autoSpaceDE w:val="0"/>
      <w:autoSpaceDN w:val="0"/>
      <w:adjustRightInd w:val="0"/>
      <w:spacing w:after="200" w:line="276" w:lineRule="auto"/>
      <w:textAlignment w:val="baseline"/>
    </w:pPr>
    <w:rPr>
      <w:rFonts w:ascii="Arial" w:eastAsia="SimSun" w:hAnsi="Arial"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9">
    <w:name w:val="Содержимое таблицы"/>
    <w:basedOn w:val="a6"/>
    <w:rsid w:val="00F03E20"/>
    <w:pPr>
      <w:suppressLineNumbers/>
      <w:suppressAutoHyphens/>
      <w:overflowPunct w:val="0"/>
      <w:autoSpaceDE w:val="0"/>
      <w:autoSpaceDN w:val="0"/>
      <w:adjustRightInd w:val="0"/>
      <w:spacing w:after="200" w:line="240" w:lineRule="auto"/>
      <w:ind w:left="284" w:right="-85" w:firstLine="425"/>
      <w:jc w:val="left"/>
      <w:textAlignment w:val="baseline"/>
    </w:pPr>
    <w:rPr>
      <w:rFonts w:ascii="Arial" w:eastAsiaTheme="majorEastAsia" w:hAnsi="Arial" w:cs="Arial"/>
      <w:sz w:val="22"/>
      <w:szCs w:val="24"/>
      <w:lang w:val="en-US" w:eastAsia="ar-SA" w:bidi="en-US"/>
    </w:rPr>
  </w:style>
  <w:style w:type="paragraph" w:customStyle="1" w:styleId="321">
    <w:name w:val="Основной текст с отступом 32"/>
    <w:basedOn w:val="a6"/>
    <w:rsid w:val="00F03E20"/>
    <w:pPr>
      <w:suppressAutoHyphens/>
      <w:overflowPunct w:val="0"/>
      <w:autoSpaceDE w:val="0"/>
      <w:autoSpaceDN w:val="0"/>
      <w:adjustRightInd w:val="0"/>
      <w:spacing w:after="200" w:line="360" w:lineRule="auto"/>
      <w:ind w:left="284" w:right="-85" w:firstLine="720"/>
      <w:jc w:val="left"/>
      <w:textAlignment w:val="baseline"/>
    </w:pPr>
    <w:rPr>
      <w:rFonts w:ascii="Arial" w:eastAsiaTheme="majorEastAsia" w:hAnsi="Arial" w:cs="Arial"/>
      <w:sz w:val="22"/>
      <w:szCs w:val="22"/>
      <w:lang w:val="en-US" w:eastAsia="ar-SA" w:bidi="en-US"/>
    </w:rPr>
  </w:style>
  <w:style w:type="paragraph" w:customStyle="1" w:styleId="55">
    <w:name w:val="заголовок 5"/>
    <w:basedOn w:val="a6"/>
    <w:next w:val="a6"/>
    <w:rsid w:val="00F03E20"/>
    <w:pPr>
      <w:keepNext/>
      <w:overflowPunct w:val="0"/>
      <w:autoSpaceDE w:val="0"/>
      <w:autoSpaceDN w:val="0"/>
      <w:adjustRightInd w:val="0"/>
      <w:spacing w:after="200" w:line="240" w:lineRule="auto"/>
      <w:ind w:left="284" w:right="-85" w:firstLine="0"/>
      <w:jc w:val="left"/>
      <w:textAlignment w:val="baseline"/>
    </w:pPr>
    <w:rPr>
      <w:rFonts w:ascii="Arial" w:eastAsiaTheme="majorEastAsia" w:hAnsi="Arial" w:cs="Arial"/>
      <w:sz w:val="22"/>
      <w:szCs w:val="22"/>
      <w:lang w:val="en-US" w:eastAsia="en-US" w:bidi="en-US"/>
    </w:rPr>
  </w:style>
  <w:style w:type="paragraph" w:customStyle="1" w:styleId="afffffffa">
    <w:name w:val="Обычный.Обычный_Рус"/>
    <w:rsid w:val="00F03E20"/>
    <w:pPr>
      <w:widowControl w:val="0"/>
      <w:spacing w:after="200" w:line="276" w:lineRule="auto"/>
      <w:ind w:right="-85" w:firstLine="851"/>
      <w:jc w:val="both"/>
    </w:pPr>
    <w:rPr>
      <w:rFonts w:ascii="Arial" w:eastAsiaTheme="majorEastAsia" w:hAnsi="Arial" w:cstheme="majorBidi"/>
      <w:sz w:val="24"/>
      <w:szCs w:val="24"/>
      <w:lang w:val="en-US" w:eastAsia="ru-RU" w:bidi="en-US"/>
    </w:rPr>
  </w:style>
  <w:style w:type="paragraph" w:customStyle="1" w:styleId="aacao12">
    <w:name w:val="aacao12"/>
    <w:basedOn w:val="a6"/>
    <w:rsid w:val="00F03E20"/>
    <w:pPr>
      <w:overflowPunct w:val="0"/>
      <w:autoSpaceDE w:val="0"/>
      <w:autoSpaceDN w:val="0"/>
      <w:adjustRightInd w:val="0"/>
      <w:spacing w:before="120" w:after="200" w:line="240" w:lineRule="auto"/>
      <w:ind w:left="284" w:right="-85" w:firstLine="709"/>
      <w:jc w:val="left"/>
      <w:textAlignment w:val="baseline"/>
    </w:pPr>
    <w:rPr>
      <w:rFonts w:ascii="Arial" w:eastAsiaTheme="majorEastAsia" w:hAnsi="Arial" w:cs="Arial"/>
      <w:sz w:val="22"/>
      <w:szCs w:val="22"/>
      <w:lang w:val="en-US" w:eastAsia="en-US" w:bidi="en-US"/>
    </w:rPr>
  </w:style>
  <w:style w:type="paragraph" w:customStyle="1" w:styleId="47">
    <w:name w:val="çàãîëîâîê 4"/>
    <w:basedOn w:val="a6"/>
    <w:next w:val="a6"/>
    <w:semiHidden/>
    <w:rsid w:val="00F03E20"/>
    <w:pPr>
      <w:keepNext/>
      <w:overflowPunct w:val="0"/>
      <w:autoSpaceDE w:val="0"/>
      <w:autoSpaceDN w:val="0"/>
      <w:adjustRightInd w:val="0"/>
      <w:spacing w:after="200" w:line="240" w:lineRule="auto"/>
      <w:ind w:left="284" w:right="-85" w:firstLine="0"/>
      <w:jc w:val="left"/>
      <w:textAlignment w:val="baseline"/>
    </w:pPr>
    <w:rPr>
      <w:rFonts w:ascii="Arial" w:eastAsiaTheme="majorEastAsia" w:hAnsi="Arial" w:cs="Arial"/>
      <w:b/>
      <w:sz w:val="22"/>
      <w:szCs w:val="22"/>
      <w:lang w:val="en-US" w:eastAsia="en-US" w:bidi="en-US"/>
    </w:rPr>
  </w:style>
  <w:style w:type="paragraph" w:customStyle="1" w:styleId="-f">
    <w:name w:val="УГТП-Подпункт"/>
    <w:basedOn w:val="a6"/>
    <w:rsid w:val="00F03E20"/>
    <w:pPr>
      <w:overflowPunct w:val="0"/>
      <w:autoSpaceDE w:val="0"/>
      <w:autoSpaceDN w:val="0"/>
      <w:adjustRightInd w:val="0"/>
      <w:spacing w:before="240" w:after="200" w:line="240" w:lineRule="auto"/>
      <w:ind w:left="284" w:right="284" w:firstLine="0"/>
      <w:jc w:val="left"/>
      <w:textAlignment w:val="baseline"/>
    </w:pPr>
    <w:rPr>
      <w:rFonts w:ascii="Arial" w:eastAsiaTheme="majorEastAsia" w:hAnsi="Arial" w:cs="Arial"/>
      <w:b/>
      <w:sz w:val="22"/>
      <w:szCs w:val="28"/>
      <w:lang w:val="en-US" w:eastAsia="en-US" w:bidi="en-US"/>
    </w:rPr>
  </w:style>
  <w:style w:type="paragraph" w:customStyle="1" w:styleId="afffffffb">
    <w:name w:val="табличный"/>
    <w:basedOn w:val="a6"/>
    <w:semiHidden/>
    <w:rsid w:val="00F03E20"/>
    <w:pPr>
      <w:widowControl w:val="0"/>
      <w:overflowPunct w:val="0"/>
      <w:autoSpaceDE w:val="0"/>
      <w:autoSpaceDN w:val="0"/>
      <w:adjustRightInd w:val="0"/>
      <w:spacing w:before="120" w:after="200" w:line="240" w:lineRule="auto"/>
      <w:ind w:left="284" w:right="-85" w:firstLine="0"/>
      <w:jc w:val="center"/>
      <w:textAlignment w:val="baseline"/>
    </w:pPr>
    <w:rPr>
      <w:rFonts w:ascii="Arial" w:eastAsiaTheme="majorEastAsia" w:hAnsi="Arial" w:cs="Arial"/>
      <w:sz w:val="22"/>
      <w:szCs w:val="22"/>
      <w:lang w:val="en-US" w:eastAsia="en-US" w:bidi="en-US"/>
    </w:rPr>
  </w:style>
  <w:style w:type="table" w:customStyle="1" w:styleId="2f6">
    <w:name w:val="Сетка таблицы2"/>
    <w:rsid w:val="00F03E20"/>
    <w:pPr>
      <w:overflowPunct w:val="0"/>
      <w:autoSpaceDE w:val="0"/>
      <w:autoSpaceDN w:val="0"/>
      <w:adjustRightInd w:val="0"/>
      <w:spacing w:after="200" w:line="276" w:lineRule="auto"/>
      <w:textAlignment w:val="baseline"/>
    </w:pPr>
    <w:rPr>
      <w:rFonts w:asciiTheme="majorHAnsi" w:eastAsia="SimSun" w:hAnsiTheme="majorHAnsi"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5">
    <w:name w:val="Маркированный список СамНИПИ"/>
    <w:link w:val="afffffffc"/>
    <w:rsid w:val="00F03E20"/>
    <w:pPr>
      <w:numPr>
        <w:numId w:val="9"/>
      </w:numPr>
      <w:tabs>
        <w:tab w:val="left" w:pos="1038"/>
      </w:tabs>
      <w:spacing w:after="200" w:line="276" w:lineRule="auto"/>
      <w:jc w:val="both"/>
    </w:pPr>
    <w:rPr>
      <w:rFonts w:ascii="Arial" w:eastAsiaTheme="majorEastAsia" w:hAnsi="Arial" w:cs="Arial"/>
      <w:sz w:val="24"/>
      <w:szCs w:val="24"/>
      <w:lang w:val="en-US" w:eastAsia="ja-JP" w:bidi="en-US"/>
    </w:rPr>
  </w:style>
  <w:style w:type="character" w:customStyle="1" w:styleId="afffffffc">
    <w:name w:val="Маркированный список СамНИПИ Знак"/>
    <w:basedOn w:val="a7"/>
    <w:link w:val="a5"/>
    <w:locked/>
    <w:rsid w:val="00F03E20"/>
    <w:rPr>
      <w:rFonts w:ascii="Arial" w:eastAsiaTheme="majorEastAsia" w:hAnsi="Arial" w:cs="Arial"/>
      <w:sz w:val="24"/>
      <w:szCs w:val="24"/>
      <w:lang w:val="en-US" w:eastAsia="ja-JP" w:bidi="en-US"/>
    </w:rPr>
  </w:style>
  <w:style w:type="paragraph" w:customStyle="1" w:styleId="afffffffd">
    <w:name w:val="Таблица_Строка_СамНИПИ"/>
    <w:link w:val="afffffffe"/>
    <w:rsid w:val="00F03E20"/>
    <w:pPr>
      <w:spacing w:before="120" w:after="200" w:line="276" w:lineRule="auto"/>
    </w:pPr>
    <w:rPr>
      <w:rFonts w:ascii="Arial" w:eastAsiaTheme="majorEastAsia" w:hAnsi="Arial" w:cstheme="majorBidi"/>
      <w:sz w:val="22"/>
      <w:szCs w:val="22"/>
      <w:lang w:val="en-US" w:eastAsia="ru-RU" w:bidi="en-US"/>
    </w:rPr>
  </w:style>
  <w:style w:type="character" w:customStyle="1" w:styleId="afffffffe">
    <w:name w:val="Таблица_Строка_СамНИПИ Знак"/>
    <w:basedOn w:val="a7"/>
    <w:link w:val="afffffffd"/>
    <w:locked/>
    <w:rsid w:val="00F03E20"/>
    <w:rPr>
      <w:rFonts w:ascii="Arial" w:eastAsiaTheme="majorEastAsia" w:hAnsi="Arial" w:cstheme="majorBidi"/>
      <w:sz w:val="22"/>
      <w:szCs w:val="22"/>
      <w:lang w:val="en-US" w:eastAsia="ru-RU" w:bidi="en-US"/>
    </w:rPr>
  </w:style>
  <w:style w:type="paragraph" w:customStyle="1" w:styleId="affffffff">
    <w:name w:val="Таблица_Шапка_СамНИПИ"/>
    <w:rsid w:val="00F03E20"/>
    <w:pPr>
      <w:spacing w:after="200" w:line="276" w:lineRule="auto"/>
      <w:jc w:val="center"/>
    </w:pPr>
    <w:rPr>
      <w:rFonts w:ascii="Arial" w:eastAsiaTheme="majorEastAsia" w:hAnsi="Arial" w:cstheme="majorBidi"/>
      <w:b/>
      <w:sz w:val="22"/>
      <w:szCs w:val="22"/>
      <w:lang w:val="en-US" w:eastAsia="ru-RU" w:bidi="en-US"/>
    </w:rPr>
  </w:style>
  <w:style w:type="paragraph" w:customStyle="1" w:styleId="affffffff0">
    <w:name w:val="Основной текст СамНИПИ"/>
    <w:link w:val="1ff4"/>
    <w:rsid w:val="00F03E20"/>
    <w:pPr>
      <w:suppressAutoHyphens/>
      <w:spacing w:before="120" w:after="200" w:line="276" w:lineRule="auto"/>
      <w:ind w:firstLine="720"/>
      <w:jc w:val="both"/>
    </w:pPr>
    <w:rPr>
      <w:rFonts w:ascii="Arial" w:eastAsiaTheme="majorEastAsia" w:hAnsi="Arial" w:cstheme="majorBidi"/>
      <w:bCs/>
      <w:sz w:val="22"/>
      <w:szCs w:val="22"/>
      <w:lang w:val="en-US" w:eastAsia="ru-RU" w:bidi="en-US"/>
    </w:rPr>
  </w:style>
  <w:style w:type="character" w:customStyle="1" w:styleId="1ff4">
    <w:name w:val="Основной текст СамНИПИ Знак1"/>
    <w:basedOn w:val="a7"/>
    <w:link w:val="affffffff0"/>
    <w:locked/>
    <w:rsid w:val="00F03E20"/>
    <w:rPr>
      <w:rFonts w:ascii="Arial" w:eastAsiaTheme="majorEastAsia" w:hAnsi="Arial" w:cstheme="majorBidi"/>
      <w:bCs/>
      <w:sz w:val="22"/>
      <w:szCs w:val="22"/>
      <w:lang w:val="en-US" w:eastAsia="ru-RU" w:bidi="en-US"/>
    </w:rPr>
  </w:style>
  <w:style w:type="paragraph" w:customStyle="1" w:styleId="affffffff1">
    <w:name w:val="Таблица_Номер_СамНИПИ"/>
    <w:next w:val="affffffff0"/>
    <w:link w:val="affffffff2"/>
    <w:rsid w:val="00F03E20"/>
    <w:pPr>
      <w:keepLines/>
      <w:spacing w:before="120" w:after="120" w:line="276" w:lineRule="auto"/>
    </w:pPr>
    <w:rPr>
      <w:rFonts w:ascii="Arial" w:eastAsiaTheme="majorEastAsia" w:hAnsi="Arial" w:cstheme="majorBidi"/>
      <w:b/>
      <w:sz w:val="22"/>
      <w:szCs w:val="22"/>
      <w:lang w:val="en-US" w:eastAsia="ru-RU" w:bidi="en-US"/>
    </w:rPr>
  </w:style>
  <w:style w:type="character" w:customStyle="1" w:styleId="affffffff2">
    <w:name w:val="Таблица_Номер_СамНИПИ Знак"/>
    <w:basedOn w:val="a7"/>
    <w:link w:val="affffffff1"/>
    <w:locked/>
    <w:rsid w:val="00F03E20"/>
    <w:rPr>
      <w:rFonts w:ascii="Arial" w:eastAsiaTheme="majorEastAsia" w:hAnsi="Arial" w:cstheme="majorBidi"/>
      <w:b/>
      <w:sz w:val="22"/>
      <w:szCs w:val="22"/>
      <w:lang w:val="en-US" w:eastAsia="ru-RU" w:bidi="en-US"/>
    </w:rPr>
  </w:style>
  <w:style w:type="paragraph" w:customStyle="1" w:styleId="affffffff3">
    <w:name w:val="заполнение штампа"/>
    <w:basedOn w:val="a6"/>
    <w:rsid w:val="00F03E20"/>
    <w:pPr>
      <w:overflowPunct w:val="0"/>
      <w:autoSpaceDE w:val="0"/>
      <w:autoSpaceDN w:val="0"/>
      <w:adjustRightInd w:val="0"/>
      <w:spacing w:after="200" w:line="240" w:lineRule="auto"/>
      <w:ind w:left="284" w:right="284" w:firstLine="0"/>
      <w:jc w:val="center"/>
      <w:textAlignment w:val="baseline"/>
    </w:pPr>
    <w:rPr>
      <w:rFonts w:ascii="Arial" w:eastAsiaTheme="majorEastAsia" w:hAnsi="Arial" w:cs="Arial"/>
      <w:spacing w:val="-10"/>
      <w:sz w:val="22"/>
      <w:szCs w:val="22"/>
      <w:lang w:val="en-US" w:eastAsia="en-US" w:bidi="en-US"/>
    </w:rPr>
  </w:style>
  <w:style w:type="paragraph" w:customStyle="1" w:styleId="affffffff4">
    <w:name w:val="Основной текст СамНИПИ Знак Знак"/>
    <w:link w:val="affffffff5"/>
    <w:rsid w:val="00F03E20"/>
    <w:pPr>
      <w:suppressAutoHyphens/>
      <w:spacing w:before="120" w:after="200" w:line="276" w:lineRule="auto"/>
      <w:ind w:firstLine="720"/>
      <w:jc w:val="both"/>
    </w:pPr>
    <w:rPr>
      <w:rFonts w:ascii="Arial" w:eastAsiaTheme="majorEastAsia" w:hAnsi="Arial" w:cstheme="majorBidi"/>
      <w:bCs/>
      <w:sz w:val="22"/>
      <w:szCs w:val="22"/>
      <w:lang w:val="en-US" w:eastAsia="ru-RU" w:bidi="en-US"/>
    </w:rPr>
  </w:style>
  <w:style w:type="character" w:customStyle="1" w:styleId="affffffff5">
    <w:name w:val="Основной текст СамНИПИ Знак Знак Знак"/>
    <w:basedOn w:val="a7"/>
    <w:link w:val="affffffff4"/>
    <w:rsid w:val="00F03E20"/>
    <w:rPr>
      <w:rFonts w:ascii="Arial" w:eastAsiaTheme="majorEastAsia" w:hAnsi="Arial" w:cstheme="majorBidi"/>
      <w:bCs/>
      <w:sz w:val="22"/>
      <w:szCs w:val="22"/>
      <w:lang w:val="en-US" w:eastAsia="ru-RU" w:bidi="en-US"/>
    </w:rPr>
  </w:style>
  <w:style w:type="character" w:customStyle="1" w:styleId="affffffff6">
    <w:name w:val="Основной текст СамНИПИ Знак"/>
    <w:basedOn w:val="a7"/>
    <w:rsid w:val="00F03E20"/>
    <w:rPr>
      <w:sz w:val="22"/>
      <w:szCs w:val="22"/>
      <w:lang w:val="ru-RU" w:eastAsia="ru-RU" w:bidi="ar-SA"/>
    </w:rPr>
  </w:style>
  <w:style w:type="paragraph" w:customStyle="1" w:styleId="affffffff7">
    <w:name w:val="Рис_Номер_СамНИПИ"/>
    <w:next w:val="affffffff0"/>
    <w:rsid w:val="00F03E20"/>
    <w:pPr>
      <w:keepLines/>
      <w:spacing w:before="120" w:after="120" w:line="276" w:lineRule="auto"/>
      <w:jc w:val="center"/>
    </w:pPr>
    <w:rPr>
      <w:rFonts w:ascii="Arial" w:eastAsiaTheme="majorEastAsia" w:hAnsi="Arial" w:cstheme="majorBidi"/>
      <w:b/>
      <w:sz w:val="22"/>
      <w:szCs w:val="22"/>
      <w:lang w:val="en-US" w:eastAsia="ru-RU" w:bidi="en-US"/>
    </w:rPr>
  </w:style>
  <w:style w:type="paragraph" w:customStyle="1" w:styleId="affffffff8">
    <w:name w:val="Таблица_Строка"/>
    <w:basedOn w:val="a6"/>
    <w:link w:val="affffffff9"/>
    <w:rsid w:val="00F03E20"/>
    <w:pPr>
      <w:overflowPunct w:val="0"/>
      <w:autoSpaceDE w:val="0"/>
      <w:autoSpaceDN w:val="0"/>
      <w:adjustRightInd w:val="0"/>
      <w:spacing w:before="120" w:after="200" w:line="240" w:lineRule="auto"/>
      <w:ind w:left="284" w:right="284" w:firstLine="0"/>
      <w:jc w:val="left"/>
      <w:textAlignment w:val="baseline"/>
    </w:pPr>
    <w:rPr>
      <w:rFonts w:ascii="Arial" w:eastAsiaTheme="majorEastAsia" w:hAnsi="Arial" w:cs="Arial"/>
      <w:snapToGrid w:val="0"/>
      <w:sz w:val="20"/>
      <w:szCs w:val="22"/>
      <w:lang w:val="en-US" w:eastAsia="en-US" w:bidi="en-US"/>
    </w:rPr>
  </w:style>
  <w:style w:type="character" w:customStyle="1" w:styleId="affffffff9">
    <w:name w:val="Таблица_Строка Знак"/>
    <w:basedOn w:val="a7"/>
    <w:link w:val="affffffff8"/>
    <w:rsid w:val="00F03E20"/>
    <w:rPr>
      <w:rFonts w:ascii="Arial" w:eastAsiaTheme="majorEastAsia" w:hAnsi="Arial" w:cs="Arial"/>
      <w:snapToGrid w:val="0"/>
      <w:szCs w:val="22"/>
      <w:lang w:val="en-US" w:bidi="en-US"/>
    </w:rPr>
  </w:style>
  <w:style w:type="paragraph" w:customStyle="1" w:styleId="affffffffa">
    <w:name w:val="Таблица_Шапка"/>
    <w:basedOn w:val="a6"/>
    <w:link w:val="affffffffb"/>
    <w:rsid w:val="00F03E20"/>
    <w:pPr>
      <w:overflowPunct w:val="0"/>
      <w:autoSpaceDE w:val="0"/>
      <w:autoSpaceDN w:val="0"/>
      <w:adjustRightInd w:val="0"/>
      <w:spacing w:after="200" w:line="240" w:lineRule="auto"/>
      <w:ind w:left="284" w:right="284" w:firstLine="0"/>
      <w:jc w:val="center"/>
      <w:textAlignment w:val="baseline"/>
    </w:pPr>
    <w:rPr>
      <w:rFonts w:ascii="Arial" w:eastAsiaTheme="majorEastAsia" w:hAnsi="Arial" w:cs="Arial"/>
      <w:b/>
      <w:snapToGrid w:val="0"/>
      <w:sz w:val="20"/>
      <w:szCs w:val="24"/>
      <w:lang w:val="en-US" w:eastAsia="en-US" w:bidi="en-US"/>
    </w:rPr>
  </w:style>
  <w:style w:type="paragraph" w:customStyle="1" w:styleId="affffffffc">
    <w:name w:val="Титульный СамНИПИ"/>
    <w:next w:val="affffffff0"/>
    <w:rsid w:val="00F03E20"/>
    <w:pPr>
      <w:spacing w:after="200" w:line="276" w:lineRule="auto"/>
      <w:jc w:val="center"/>
    </w:pPr>
    <w:rPr>
      <w:rFonts w:ascii="Arial" w:eastAsiaTheme="majorEastAsia" w:hAnsi="Arial" w:cstheme="majorBidi"/>
      <w:b/>
      <w:bCs/>
      <w:sz w:val="32"/>
      <w:szCs w:val="22"/>
      <w:lang w:val="en-US" w:eastAsia="ru-RU" w:bidi="en-US"/>
    </w:rPr>
  </w:style>
  <w:style w:type="paragraph" w:customStyle="1" w:styleId="affffffffd">
    <w:name w:val="Приложение СамНИПИ"/>
    <w:next w:val="affffffff0"/>
    <w:link w:val="affffffffe"/>
    <w:rsid w:val="00F03E20"/>
    <w:pPr>
      <w:keepLines/>
      <w:spacing w:after="200" w:line="276" w:lineRule="auto"/>
      <w:jc w:val="center"/>
    </w:pPr>
    <w:rPr>
      <w:rFonts w:ascii="Arial" w:eastAsiaTheme="majorEastAsia" w:hAnsi="Arial" w:cstheme="majorBidi"/>
      <w:b/>
      <w:sz w:val="28"/>
      <w:szCs w:val="22"/>
      <w:lang w:val="en-US" w:eastAsia="ru-RU" w:bidi="en-US"/>
    </w:rPr>
  </w:style>
  <w:style w:type="character" w:customStyle="1" w:styleId="affffffffe">
    <w:name w:val="Приложение СамНИПИ Знак"/>
    <w:basedOn w:val="a7"/>
    <w:link w:val="affffffffd"/>
    <w:rsid w:val="00F03E20"/>
    <w:rPr>
      <w:rFonts w:ascii="Arial" w:eastAsiaTheme="majorEastAsia" w:hAnsi="Arial" w:cstheme="majorBidi"/>
      <w:b/>
      <w:sz w:val="28"/>
      <w:szCs w:val="22"/>
      <w:lang w:val="en-US" w:eastAsia="ru-RU" w:bidi="en-US"/>
    </w:rPr>
  </w:style>
  <w:style w:type="paragraph" w:customStyle="1" w:styleId="48">
    <w:name w:val="Нижний колонтитул А4 СамНИПИ"/>
    <w:basedOn w:val="ad"/>
    <w:rsid w:val="00F03E20"/>
    <w:pPr>
      <w:spacing w:after="200"/>
      <w:ind w:firstLine="0"/>
      <w:jc w:val="left"/>
    </w:pPr>
    <w:rPr>
      <w:rFonts w:asciiTheme="majorHAnsi" w:eastAsia="Calibri" w:hAnsiTheme="majorHAnsi" w:cstheme="majorBidi"/>
      <w:sz w:val="22"/>
      <w:szCs w:val="24"/>
      <w:lang w:val="en-US" w:eastAsia="en-US" w:bidi="en-US"/>
    </w:rPr>
  </w:style>
  <w:style w:type="paragraph" w:customStyle="1" w:styleId="49">
    <w:name w:val="Верхний колонтитул А4 СамНИПИ"/>
    <w:rsid w:val="00F03E20"/>
    <w:pPr>
      <w:pBdr>
        <w:bottom w:val="single" w:sz="4" w:space="1" w:color="auto"/>
      </w:pBdr>
      <w:tabs>
        <w:tab w:val="center" w:pos="4819"/>
        <w:tab w:val="right" w:pos="9638"/>
      </w:tabs>
      <w:spacing w:after="200" w:line="276" w:lineRule="auto"/>
    </w:pPr>
    <w:rPr>
      <w:rFonts w:ascii="Arial" w:eastAsiaTheme="majorEastAsia" w:hAnsi="Arial" w:cstheme="majorBidi"/>
      <w:sz w:val="16"/>
      <w:szCs w:val="22"/>
      <w:lang w:val="en-US" w:eastAsia="ru-RU" w:bidi="en-US"/>
    </w:rPr>
  </w:style>
  <w:style w:type="paragraph" w:customStyle="1" w:styleId="3a">
    <w:name w:val="Нижний колонтитул А3 СамНИПИ"/>
    <w:rsid w:val="00F03E20"/>
    <w:pPr>
      <w:pBdr>
        <w:top w:val="single" w:sz="4" w:space="1" w:color="auto"/>
      </w:pBdr>
      <w:tabs>
        <w:tab w:val="left" w:pos="11907"/>
        <w:tab w:val="center" w:pos="16727"/>
        <w:tab w:val="right" w:pos="21546"/>
      </w:tabs>
      <w:spacing w:after="200" w:line="276" w:lineRule="auto"/>
    </w:pPr>
    <w:rPr>
      <w:rFonts w:ascii="Arial" w:eastAsiaTheme="majorEastAsia" w:hAnsi="Arial" w:cstheme="majorBidi"/>
      <w:sz w:val="16"/>
      <w:szCs w:val="22"/>
      <w:lang w:val="en-US" w:eastAsia="ru-RU" w:bidi="en-US"/>
    </w:rPr>
  </w:style>
  <w:style w:type="paragraph" w:customStyle="1" w:styleId="3b">
    <w:name w:val="Верхний колонтитул А3 СамНИПИ"/>
    <w:next w:val="a6"/>
    <w:rsid w:val="00F03E20"/>
    <w:pPr>
      <w:pBdr>
        <w:bottom w:val="single" w:sz="4" w:space="1" w:color="auto"/>
      </w:pBdr>
      <w:tabs>
        <w:tab w:val="left" w:pos="11907"/>
        <w:tab w:val="center" w:pos="16727"/>
        <w:tab w:val="right" w:pos="21546"/>
      </w:tabs>
      <w:spacing w:after="200" w:line="276" w:lineRule="auto"/>
    </w:pPr>
    <w:rPr>
      <w:rFonts w:ascii="Arial" w:eastAsiaTheme="majorEastAsia" w:hAnsi="Arial" w:cstheme="majorBidi"/>
      <w:sz w:val="16"/>
      <w:szCs w:val="22"/>
      <w:lang w:val="en-US" w:eastAsia="ru-RU" w:bidi="en-US"/>
    </w:rPr>
  </w:style>
  <w:style w:type="paragraph" w:customStyle="1" w:styleId="a3">
    <w:name w:val="НумТабСтрока"/>
    <w:basedOn w:val="a6"/>
    <w:link w:val="afffffffff"/>
    <w:rsid w:val="00F03E20"/>
    <w:pPr>
      <w:numPr>
        <w:numId w:val="5"/>
      </w:numPr>
      <w:tabs>
        <w:tab w:val="left" w:pos="170"/>
      </w:tabs>
      <w:overflowPunct w:val="0"/>
      <w:autoSpaceDE w:val="0"/>
      <w:autoSpaceDN w:val="0"/>
      <w:adjustRightInd w:val="0"/>
      <w:spacing w:before="120" w:after="200" w:line="240" w:lineRule="auto"/>
      <w:ind w:right="284"/>
      <w:jc w:val="left"/>
      <w:textAlignment w:val="baseline"/>
    </w:pPr>
    <w:rPr>
      <w:rFonts w:ascii="Arial" w:eastAsiaTheme="majorEastAsia" w:hAnsi="Arial" w:cs="Arial"/>
      <w:snapToGrid w:val="0"/>
      <w:sz w:val="20"/>
      <w:szCs w:val="22"/>
      <w:lang w:val="en-US" w:eastAsia="en-US" w:bidi="en-US"/>
    </w:rPr>
  </w:style>
  <w:style w:type="character" w:customStyle="1" w:styleId="afffffffff">
    <w:name w:val="НумТабСтрока Знак"/>
    <w:basedOn w:val="a7"/>
    <w:link w:val="a3"/>
    <w:rsid w:val="00F03E20"/>
    <w:rPr>
      <w:rFonts w:ascii="Arial" w:eastAsiaTheme="majorEastAsia" w:hAnsi="Arial" w:cs="Arial"/>
      <w:snapToGrid w:val="0"/>
      <w:szCs w:val="22"/>
      <w:lang w:val="en-US" w:bidi="en-US"/>
    </w:rPr>
  </w:style>
  <w:style w:type="paragraph" w:customStyle="1" w:styleId="3c">
    <w:name w:val="Верхний колонтитул А3 СамНИПИнефть"/>
    <w:next w:val="a6"/>
    <w:rsid w:val="00F03E20"/>
    <w:pPr>
      <w:pBdr>
        <w:bottom w:val="single" w:sz="4" w:space="1" w:color="auto"/>
      </w:pBdr>
      <w:tabs>
        <w:tab w:val="left" w:pos="11907"/>
        <w:tab w:val="center" w:pos="16727"/>
        <w:tab w:val="right" w:pos="21546"/>
      </w:tabs>
      <w:spacing w:after="200" w:line="276" w:lineRule="auto"/>
    </w:pPr>
    <w:rPr>
      <w:rFonts w:ascii="Arial" w:eastAsiaTheme="majorEastAsia" w:hAnsi="Arial" w:cstheme="majorBidi"/>
      <w:sz w:val="16"/>
      <w:szCs w:val="22"/>
      <w:lang w:val="en-US" w:eastAsia="ru-RU" w:bidi="en-US"/>
    </w:rPr>
  </w:style>
  <w:style w:type="paragraph" w:customStyle="1" w:styleId="3d">
    <w:name w:val="Нижний колонтитул А3 СамНИПИнефть"/>
    <w:rsid w:val="00F03E20"/>
    <w:pPr>
      <w:pBdr>
        <w:top w:val="single" w:sz="4" w:space="1" w:color="auto"/>
      </w:pBdr>
      <w:tabs>
        <w:tab w:val="left" w:pos="11907"/>
        <w:tab w:val="center" w:pos="16727"/>
        <w:tab w:val="right" w:pos="21546"/>
      </w:tabs>
      <w:spacing w:after="200" w:line="276" w:lineRule="auto"/>
    </w:pPr>
    <w:rPr>
      <w:rFonts w:ascii="Arial" w:eastAsiaTheme="majorEastAsia" w:hAnsi="Arial" w:cstheme="majorBidi"/>
      <w:sz w:val="16"/>
      <w:szCs w:val="22"/>
      <w:lang w:val="en-US" w:eastAsia="ru-RU" w:bidi="en-US"/>
    </w:rPr>
  </w:style>
  <w:style w:type="paragraph" w:customStyle="1" w:styleId="a">
    <w:name w:val="Нумерованный список СамНИПИ"/>
    <w:rsid w:val="00F03E20"/>
    <w:pPr>
      <w:numPr>
        <w:numId w:val="10"/>
      </w:numPr>
      <w:tabs>
        <w:tab w:val="num" w:pos="1040"/>
      </w:tabs>
      <w:spacing w:after="200" w:line="276" w:lineRule="auto"/>
      <w:ind w:left="1040" w:hanging="340"/>
    </w:pPr>
    <w:rPr>
      <w:rFonts w:ascii="Arial" w:eastAsiaTheme="majorEastAsia" w:hAnsi="Arial" w:cstheme="majorBidi"/>
      <w:sz w:val="22"/>
      <w:szCs w:val="22"/>
      <w:lang w:val="en-US" w:eastAsia="ru-RU" w:bidi="en-US"/>
    </w:rPr>
  </w:style>
  <w:style w:type="paragraph" w:styleId="a0">
    <w:name w:val="List Number"/>
    <w:basedOn w:val="a6"/>
    <w:rsid w:val="00F03E20"/>
    <w:pPr>
      <w:numPr>
        <w:numId w:val="6"/>
      </w:num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0"/>
      <w:szCs w:val="24"/>
      <w:lang w:val="en-US" w:eastAsia="en-US" w:bidi="en-US"/>
    </w:rPr>
  </w:style>
  <w:style w:type="paragraph" w:customStyle="1" w:styleId="afffffffff0">
    <w:name w:val="Основной текст.Абзац"/>
    <w:basedOn w:val="a6"/>
    <w:link w:val="afffffffff1"/>
    <w:rsid w:val="00F03E20"/>
    <w:pPr>
      <w:suppressAutoHyphens/>
      <w:overflowPunct w:val="0"/>
      <w:autoSpaceDE w:val="0"/>
      <w:autoSpaceDN w:val="0"/>
      <w:adjustRightInd w:val="0"/>
      <w:spacing w:before="120" w:after="200" w:line="240" w:lineRule="auto"/>
      <w:ind w:left="284" w:right="284" w:firstLine="680"/>
      <w:jc w:val="left"/>
      <w:textAlignment w:val="baseline"/>
    </w:pPr>
    <w:rPr>
      <w:rFonts w:ascii="Arial" w:eastAsiaTheme="majorEastAsia" w:hAnsi="Arial" w:cs="Arial"/>
      <w:sz w:val="20"/>
      <w:szCs w:val="24"/>
      <w:lang w:val="en-US" w:eastAsia="en-US" w:bidi="en-US"/>
    </w:rPr>
  </w:style>
  <w:style w:type="paragraph" w:customStyle="1" w:styleId="tablstr">
    <w:name w:val="tablstr"/>
    <w:basedOn w:val="a6"/>
    <w:rsid w:val="00F03E20"/>
    <w:p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2"/>
      <w:szCs w:val="22"/>
      <w:lang w:val="en-US" w:eastAsia="en-US" w:bidi="en-US"/>
    </w:rPr>
  </w:style>
  <w:style w:type="paragraph" w:customStyle="1" w:styleId="afffffffff2">
    <w:name w:val="Система"/>
    <w:basedOn w:val="5"/>
    <w:rsid w:val="00F03E20"/>
    <w:pPr>
      <w:keepNext w:val="0"/>
      <w:widowControl w:val="0"/>
      <w:overflowPunct/>
      <w:autoSpaceDE/>
      <w:autoSpaceDN/>
      <w:adjustRightInd/>
      <w:spacing w:before="480" w:after="240" w:line="360" w:lineRule="auto"/>
      <w:ind w:left="0" w:right="284" w:hanging="360"/>
      <w:jc w:val="center"/>
      <w:textAlignment w:val="auto"/>
    </w:pPr>
    <w:rPr>
      <w:rFonts w:ascii="Arial" w:eastAsia="Times" w:hAnsi="Arial" w:cs="Arial"/>
      <w:b/>
      <w:i/>
      <w:iCs/>
      <w:spacing w:val="80"/>
      <w:sz w:val="22"/>
      <w:szCs w:val="20"/>
      <w:u w:val="none"/>
      <w:lang w:val="en-US" w:eastAsia="en-US" w:bidi="en-US"/>
    </w:rPr>
  </w:style>
  <w:style w:type="paragraph" w:customStyle="1" w:styleId="afffffffff3">
    <w:name w:val="Приложение"/>
    <w:basedOn w:val="10"/>
    <w:next w:val="affa"/>
    <w:rsid w:val="00F03E20"/>
    <w:pPr>
      <w:keepNext w:val="0"/>
      <w:pageBreakBefore w:val="0"/>
      <w:overflowPunct w:val="0"/>
      <w:autoSpaceDE w:val="0"/>
      <w:autoSpaceDN w:val="0"/>
      <w:adjustRightInd w:val="0"/>
      <w:spacing w:before="480" w:after="120" w:line="240" w:lineRule="auto"/>
      <w:ind w:right="284" w:firstLine="0"/>
      <w:contextualSpacing/>
      <w:jc w:val="center"/>
      <w:textAlignment w:val="baseline"/>
      <w:outlineLvl w:val="9"/>
    </w:pPr>
    <w:rPr>
      <w:rFonts w:ascii="Arial" w:eastAsiaTheme="majorEastAsia" w:hAnsi="Arial" w:cstheme="majorBidi"/>
      <w:smallCaps/>
      <w:spacing w:val="5"/>
      <w:kern w:val="28"/>
      <w:sz w:val="28"/>
      <w:szCs w:val="36"/>
      <w:lang w:val="en-US" w:eastAsia="ru-RU" w:bidi="en-US"/>
    </w:rPr>
  </w:style>
  <w:style w:type="paragraph" w:customStyle="1" w:styleId="afffffffff4">
    <w:name w:val="НазваниеРис"/>
    <w:basedOn w:val="affa"/>
    <w:next w:val="affa"/>
    <w:rsid w:val="00F03E20"/>
    <w:pPr>
      <w:keepLines/>
      <w:spacing w:before="120" w:after="120"/>
      <w:ind w:left="284" w:right="284" w:firstLine="720"/>
      <w:jc w:val="center"/>
    </w:pPr>
    <w:rPr>
      <w:rFonts w:eastAsia="Times New Roman" w:cs="Times New Roman"/>
      <w:b/>
      <w:i w:val="0"/>
      <w:iCs w:val="0"/>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6"/>
    <w:rsid w:val="00F03E20"/>
    <w:pPr>
      <w:suppressAutoHyphens/>
      <w:overflowPunct w:val="0"/>
      <w:autoSpaceDE w:val="0"/>
      <w:autoSpaceDN w:val="0"/>
      <w:adjustRightInd w:val="0"/>
      <w:spacing w:before="120" w:after="200" w:line="240" w:lineRule="auto"/>
      <w:ind w:left="284" w:right="284" w:firstLine="680"/>
      <w:jc w:val="left"/>
      <w:textAlignment w:val="baseline"/>
    </w:pPr>
    <w:rPr>
      <w:rFonts w:ascii="Arial" w:eastAsiaTheme="majorEastAsia" w:hAnsi="Arial" w:cs="Arial"/>
      <w:sz w:val="20"/>
      <w:szCs w:val="24"/>
      <w:lang w:val="en-US" w:eastAsia="en-US" w:bidi="en-US"/>
    </w:rPr>
  </w:style>
  <w:style w:type="paragraph" w:styleId="2">
    <w:name w:val="List Bullet 2"/>
    <w:basedOn w:val="a6"/>
    <w:autoRedefine/>
    <w:rsid w:val="00F03E20"/>
    <w:pPr>
      <w:numPr>
        <w:numId w:val="7"/>
      </w:numPr>
      <w:tabs>
        <w:tab w:val="num" w:pos="720"/>
      </w:tabs>
      <w:overflowPunct w:val="0"/>
      <w:autoSpaceDE w:val="0"/>
      <w:autoSpaceDN w:val="0"/>
      <w:adjustRightInd w:val="0"/>
      <w:spacing w:after="200" w:line="240" w:lineRule="auto"/>
      <w:ind w:left="720" w:right="284"/>
      <w:jc w:val="left"/>
      <w:textAlignment w:val="baseline"/>
    </w:pPr>
    <w:rPr>
      <w:rFonts w:ascii="Arial" w:eastAsiaTheme="majorEastAsia" w:hAnsi="Arial" w:cs="Arial"/>
      <w:sz w:val="22"/>
      <w:szCs w:val="24"/>
      <w:lang w:val="en-US" w:eastAsia="en-US" w:bidi="en-US"/>
    </w:rPr>
  </w:style>
  <w:style w:type="character" w:customStyle="1" w:styleId="afffffffff5">
    <w:name w:val="Таблица_Шапка_СамНИПИ Знак"/>
    <w:basedOn w:val="a7"/>
    <w:rsid w:val="00F03E20"/>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6"/>
    <w:rsid w:val="00F03E20"/>
    <w:pPr>
      <w:suppressAutoHyphens/>
      <w:overflowPunct w:val="0"/>
      <w:autoSpaceDE w:val="0"/>
      <w:autoSpaceDN w:val="0"/>
      <w:adjustRightInd w:val="0"/>
      <w:spacing w:before="120" w:after="200" w:line="240" w:lineRule="auto"/>
      <w:ind w:left="284" w:right="284" w:firstLine="680"/>
      <w:jc w:val="left"/>
      <w:textAlignment w:val="baseline"/>
    </w:pPr>
    <w:rPr>
      <w:rFonts w:ascii="Arial" w:eastAsiaTheme="majorEastAsia" w:hAnsi="Arial" w:cs="Arial"/>
      <w:sz w:val="20"/>
      <w:szCs w:val="24"/>
      <w:lang w:val="en-US" w:eastAsia="en-US" w:bidi="en-US"/>
    </w:rPr>
  </w:style>
  <w:style w:type="character" w:customStyle="1" w:styleId="1ff5">
    <w:name w:val="Маркированный список Знак1"/>
    <w:aliases w:val="Маркированный список Знак Знак"/>
    <w:basedOn w:val="a7"/>
    <w:rsid w:val="00F03E20"/>
    <w:rPr>
      <w:rFonts w:ascii="Arial" w:hAnsi="Arial"/>
      <w:lang w:val="ru-RU" w:eastAsia="ru-RU" w:bidi="ar-SA"/>
    </w:rPr>
  </w:style>
  <w:style w:type="character" w:customStyle="1" w:styleId="afffffffff6">
    <w:name w:val="Название объекта Знак"/>
    <w:basedOn w:val="a7"/>
    <w:rsid w:val="00F03E20"/>
    <w:rPr>
      <w:rFonts w:ascii="Arial" w:hAnsi="Arial"/>
      <w:b/>
      <w:szCs w:val="24"/>
      <w:lang w:val="ru-RU" w:eastAsia="ru-RU" w:bidi="ar-SA"/>
    </w:rPr>
  </w:style>
  <w:style w:type="character" w:customStyle="1" w:styleId="113">
    <w:name w:val="Заголовок 11"/>
    <w:aliases w:val="Заголовок 1 Знак Знак,Заголовок 1 Знак1, раздел Знак,новая страница Знак1, РАЗДЕЛ Знак1,ГЛАВА Знак1"/>
    <w:basedOn w:val="a7"/>
    <w:rsid w:val="00F03E20"/>
    <w:rPr>
      <w:rFonts w:ascii="Arial" w:hAnsi="Arial" w:cs="Arial"/>
      <w:b/>
      <w:bCs/>
      <w:caps/>
      <w:kern w:val="32"/>
      <w:sz w:val="28"/>
      <w:szCs w:val="28"/>
      <w:lang w:val="ru-RU" w:eastAsia="ru-RU" w:bidi="ar-SA"/>
    </w:rPr>
  </w:style>
  <w:style w:type="paragraph" w:customStyle="1" w:styleId="-f0">
    <w:name w:val="-Наименование объекта"/>
    <w:basedOn w:val="ab"/>
    <w:rsid w:val="00F03E20"/>
    <w:pPr>
      <w:framePr w:hSpace="181" w:wrap="around" w:vAnchor="page" w:hAnchor="page" w:x="1248" w:y="14278"/>
      <w:spacing w:after="200"/>
      <w:ind w:left="284" w:right="284" w:firstLine="0"/>
      <w:jc w:val="center"/>
    </w:pPr>
    <w:rPr>
      <w:rFonts w:ascii="Arial" w:eastAsiaTheme="majorEastAsia" w:hAnsi="Arial" w:cstheme="majorBidi"/>
      <w:sz w:val="20"/>
      <w:szCs w:val="22"/>
      <w:lang w:val="en-US" w:eastAsia="en-US" w:bidi="en-US"/>
    </w:rPr>
  </w:style>
  <w:style w:type="paragraph" w:customStyle="1" w:styleId="-f1">
    <w:name w:val="-Стадия"/>
    <w:basedOn w:val="ab"/>
    <w:rsid w:val="00F03E20"/>
    <w:pPr>
      <w:framePr w:hSpace="181" w:wrap="around" w:vAnchor="page" w:hAnchor="page" w:x="1248" w:y="14278"/>
      <w:spacing w:after="200"/>
      <w:ind w:left="284" w:right="284" w:firstLine="0"/>
      <w:jc w:val="center"/>
    </w:pPr>
    <w:rPr>
      <w:rFonts w:ascii="Arial" w:eastAsiaTheme="majorEastAsia" w:hAnsi="Arial" w:cs="Arial"/>
      <w:color w:val="0000FF"/>
      <w:sz w:val="20"/>
      <w:szCs w:val="22"/>
      <w:lang w:val="en-US" w:eastAsia="en-US" w:bidi="en-US"/>
    </w:rPr>
  </w:style>
  <w:style w:type="character" w:customStyle="1" w:styleId="afffffffff1">
    <w:name w:val="Основной текст.Абзац Знак"/>
    <w:basedOn w:val="a7"/>
    <w:link w:val="afffffffff0"/>
    <w:rsid w:val="00F03E20"/>
    <w:rPr>
      <w:rFonts w:ascii="Arial" w:eastAsiaTheme="majorEastAsia" w:hAnsi="Arial" w:cs="Arial"/>
      <w:szCs w:val="24"/>
      <w:lang w:val="en-US" w:bidi="en-US"/>
    </w:rPr>
  </w:style>
  <w:style w:type="character" w:styleId="afffffffff7">
    <w:name w:val="Book Title"/>
    <w:basedOn w:val="a7"/>
    <w:uiPriority w:val="33"/>
    <w:qFormat/>
    <w:rsid w:val="00F03E20"/>
    <w:rPr>
      <w:i/>
      <w:iCs/>
      <w:smallCaps/>
      <w:spacing w:val="5"/>
    </w:rPr>
  </w:style>
  <w:style w:type="character" w:customStyle="1" w:styleId="affffffffb">
    <w:name w:val="Таблица_Шапка Знак"/>
    <w:basedOn w:val="a7"/>
    <w:link w:val="affffffffa"/>
    <w:rsid w:val="00F03E20"/>
    <w:rPr>
      <w:rFonts w:ascii="Arial" w:eastAsiaTheme="majorEastAsia" w:hAnsi="Arial" w:cs="Arial"/>
      <w:b/>
      <w:snapToGrid w:val="0"/>
      <w:szCs w:val="24"/>
      <w:lang w:val="en-US" w:bidi="en-US"/>
    </w:rPr>
  </w:style>
  <w:style w:type="paragraph" w:customStyle="1" w:styleId="afffffffff8">
    <w:name w:val="табл_строка"/>
    <w:rsid w:val="00F03E20"/>
    <w:pPr>
      <w:spacing w:before="120" w:after="200" w:line="276" w:lineRule="auto"/>
    </w:pPr>
    <w:rPr>
      <w:rFonts w:asciiTheme="majorHAnsi" w:eastAsiaTheme="majorEastAsia" w:hAnsiTheme="majorHAnsi" w:cstheme="majorBidi"/>
      <w:sz w:val="22"/>
      <w:szCs w:val="22"/>
      <w:lang w:val="en-US" w:eastAsia="ru-RU" w:bidi="en-US"/>
    </w:rPr>
  </w:style>
  <w:style w:type="paragraph" w:customStyle="1" w:styleId="afffffffff9">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6"/>
    <w:rsid w:val="00F03E20"/>
    <w:pPr>
      <w:suppressAutoHyphens/>
      <w:spacing w:before="120" w:after="200" w:line="240" w:lineRule="auto"/>
      <w:ind w:firstLine="680"/>
      <w:jc w:val="left"/>
    </w:pPr>
    <w:rPr>
      <w:rFonts w:ascii="Arial" w:eastAsiaTheme="majorEastAsia" w:hAnsi="Arial" w:cstheme="majorBidi"/>
      <w:sz w:val="20"/>
      <w:szCs w:val="24"/>
      <w:lang w:val="en-US" w:eastAsia="en-US" w:bidi="en-US"/>
    </w:rPr>
  </w:style>
  <w:style w:type="paragraph" w:customStyle="1" w:styleId="afffffffffa">
    <w:name w:val="Основной текст продолжение"/>
    <w:basedOn w:val="affa"/>
    <w:rsid w:val="00F03E20"/>
    <w:pPr>
      <w:spacing w:before="120"/>
      <w:ind w:firstLine="709"/>
      <w:jc w:val="both"/>
    </w:pPr>
    <w:rPr>
      <w:rFonts w:ascii="Times New Roman" w:eastAsia="Times New Roman" w:hAnsi="Times New Roman" w:cs="Times New Roman"/>
      <w:i w:val="0"/>
      <w:iCs w:val="0"/>
      <w:szCs w:val="20"/>
    </w:rPr>
  </w:style>
  <w:style w:type="paragraph" w:customStyle="1" w:styleId="-f2">
    <w:name w:val="УГТП-Обозначение документа"/>
    <w:basedOn w:val="a6"/>
    <w:autoRedefine/>
    <w:rsid w:val="00F03E20"/>
    <w:pPr>
      <w:spacing w:after="200" w:line="240" w:lineRule="atLeast"/>
      <w:ind w:left="284" w:right="-120" w:firstLine="709"/>
      <w:jc w:val="center"/>
    </w:pPr>
    <w:rPr>
      <w:rFonts w:ascii="Arial" w:eastAsiaTheme="majorEastAsia" w:hAnsi="Arial" w:cs="Arial"/>
      <w:color w:val="404040"/>
      <w:sz w:val="23"/>
      <w:szCs w:val="23"/>
      <w:lang w:val="en-US" w:eastAsia="en-US" w:bidi="en-US"/>
    </w:rPr>
  </w:style>
  <w:style w:type="character" w:customStyle="1" w:styleId="1111">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basedOn w:val="a7"/>
    <w:locked/>
    <w:rsid w:val="00F03E20"/>
    <w:rPr>
      <w:sz w:val="24"/>
      <w:szCs w:val="24"/>
    </w:rPr>
  </w:style>
  <w:style w:type="character" w:customStyle="1" w:styleId="afffffffffb">
    <w:name w:val="НЕФТЕТЕХПРОЕКТ Знак"/>
    <w:aliases w:val="Н таб 2 Знак Знак"/>
    <w:basedOn w:val="a7"/>
    <w:rsid w:val="00F03E20"/>
    <w:rPr>
      <w:rFonts w:ascii="Arial" w:eastAsia="SimSun" w:hAnsi="Arial" w:cs="Arial"/>
      <w:sz w:val="24"/>
      <w:szCs w:val="24"/>
    </w:rPr>
  </w:style>
  <w:style w:type="paragraph" w:customStyle="1" w:styleId="-f3">
    <w:name w:val="-Обозначение"/>
    <w:basedOn w:val="a6"/>
    <w:rsid w:val="00F03E20"/>
    <w:pPr>
      <w:spacing w:after="200" w:line="240" w:lineRule="auto"/>
      <w:ind w:firstLine="0"/>
      <w:jc w:val="left"/>
    </w:pPr>
    <w:rPr>
      <w:rFonts w:ascii="Arial" w:eastAsiaTheme="majorEastAsia" w:hAnsi="Arial" w:cs="Arial"/>
      <w:sz w:val="22"/>
      <w:szCs w:val="24"/>
      <w:lang w:val="en-US" w:eastAsia="en-US" w:bidi="en-US"/>
    </w:rPr>
  </w:style>
  <w:style w:type="paragraph" w:customStyle="1" w:styleId="afffffffffc">
    <w:name w:val="Îáû÷íûé"/>
    <w:rsid w:val="00F03E20"/>
    <w:pPr>
      <w:spacing w:after="200" w:line="276" w:lineRule="auto"/>
    </w:pPr>
    <w:rPr>
      <w:rFonts w:ascii="Arial" w:eastAsiaTheme="majorEastAsia" w:hAnsi="Arial" w:cstheme="majorBidi"/>
      <w:sz w:val="24"/>
      <w:szCs w:val="22"/>
      <w:lang w:val="en-US" w:eastAsia="ru-RU" w:bidi="en-US"/>
    </w:rPr>
  </w:style>
  <w:style w:type="paragraph" w:customStyle="1" w:styleId="1ff6">
    <w:name w:val="Текст1"/>
    <w:basedOn w:val="a6"/>
    <w:rsid w:val="00F03E20"/>
    <w:pPr>
      <w:widowControl w:val="0"/>
      <w:overflowPunct w:val="0"/>
      <w:autoSpaceDE w:val="0"/>
      <w:autoSpaceDN w:val="0"/>
      <w:adjustRightInd w:val="0"/>
      <w:spacing w:after="200" w:line="240" w:lineRule="auto"/>
      <w:ind w:firstLine="0"/>
      <w:jc w:val="left"/>
      <w:textAlignment w:val="baseline"/>
    </w:pPr>
    <w:rPr>
      <w:rFonts w:ascii="Courier New" w:eastAsiaTheme="majorEastAsia" w:hAnsi="Courier New" w:cstheme="majorBidi"/>
      <w:sz w:val="20"/>
      <w:szCs w:val="22"/>
      <w:lang w:val="en-US" w:eastAsia="en-US" w:bidi="en-US"/>
    </w:rPr>
  </w:style>
  <w:style w:type="character" w:customStyle="1" w:styleId="-23">
    <w:name w:val="УГТП-Текст Знак Знак2"/>
    <w:basedOn w:val="a7"/>
    <w:rsid w:val="00F03E20"/>
    <w:rPr>
      <w:rFonts w:ascii="Arial" w:hAnsi="Arial" w:cs="Arial"/>
      <w:bCs/>
      <w:sz w:val="22"/>
      <w:szCs w:val="22"/>
      <w:lang w:val="ru-RU" w:eastAsia="ru-RU" w:bidi="ar-SA"/>
    </w:rPr>
  </w:style>
  <w:style w:type="paragraph" w:styleId="71">
    <w:name w:val="toc 7"/>
    <w:basedOn w:val="a6"/>
    <w:next w:val="a6"/>
    <w:autoRedefine/>
    <w:uiPriority w:val="39"/>
    <w:rsid w:val="00F03E20"/>
    <w:pPr>
      <w:spacing w:after="200" w:line="240" w:lineRule="auto"/>
      <w:ind w:left="1000" w:firstLine="0"/>
      <w:jc w:val="center"/>
    </w:pPr>
    <w:rPr>
      <w:rFonts w:ascii="Arial" w:eastAsiaTheme="majorEastAsia" w:hAnsi="Arial" w:cstheme="majorBidi"/>
      <w:sz w:val="22"/>
      <w:szCs w:val="22"/>
      <w:lang w:val="en-US" w:eastAsia="en-US" w:bidi="en-US"/>
    </w:rPr>
  </w:style>
  <w:style w:type="paragraph" w:styleId="81">
    <w:name w:val="toc 8"/>
    <w:basedOn w:val="a6"/>
    <w:next w:val="a6"/>
    <w:autoRedefine/>
    <w:uiPriority w:val="39"/>
    <w:rsid w:val="00F03E20"/>
    <w:pPr>
      <w:spacing w:after="200" w:line="240" w:lineRule="auto"/>
      <w:ind w:left="1200" w:firstLine="0"/>
      <w:jc w:val="center"/>
    </w:pPr>
    <w:rPr>
      <w:rFonts w:ascii="Arial" w:eastAsiaTheme="majorEastAsia" w:hAnsi="Arial" w:cstheme="majorBidi"/>
      <w:sz w:val="22"/>
      <w:szCs w:val="22"/>
      <w:lang w:val="en-US" w:eastAsia="en-US" w:bidi="en-US"/>
    </w:rPr>
  </w:style>
  <w:style w:type="paragraph" w:customStyle="1" w:styleId="afffffffffd">
    <w:name w:val="Обычный без отступа"/>
    <w:basedOn w:val="a6"/>
    <w:rsid w:val="00F03E20"/>
    <w:pPr>
      <w:spacing w:after="200" w:line="240" w:lineRule="auto"/>
      <w:ind w:firstLine="0"/>
      <w:jc w:val="left"/>
    </w:pPr>
    <w:rPr>
      <w:rFonts w:ascii="Arial" w:eastAsiaTheme="majorEastAsia" w:hAnsi="Arial" w:cs="Arial"/>
      <w:sz w:val="20"/>
      <w:szCs w:val="22"/>
      <w:lang w:val="en-US" w:eastAsia="en-US" w:bidi="en-US"/>
    </w:rPr>
  </w:style>
  <w:style w:type="paragraph" w:styleId="afffffffffe">
    <w:name w:val="Note Heading"/>
    <w:basedOn w:val="a6"/>
    <w:next w:val="a6"/>
    <w:link w:val="affffffffff"/>
    <w:rsid w:val="00F03E20"/>
    <w:pPr>
      <w:spacing w:after="200" w:line="240" w:lineRule="auto"/>
      <w:ind w:firstLine="0"/>
      <w:jc w:val="center"/>
    </w:pPr>
    <w:rPr>
      <w:rFonts w:ascii="Arial" w:eastAsiaTheme="majorEastAsia" w:hAnsi="Arial" w:cstheme="majorBidi"/>
      <w:b/>
      <w:sz w:val="22"/>
      <w:szCs w:val="22"/>
      <w:lang w:val="en-US" w:eastAsia="en-US" w:bidi="en-US"/>
    </w:rPr>
  </w:style>
  <w:style w:type="character" w:customStyle="1" w:styleId="affffffffff">
    <w:name w:val="Заголовок записки Знак"/>
    <w:basedOn w:val="a7"/>
    <w:link w:val="afffffffffe"/>
    <w:rsid w:val="00F03E20"/>
    <w:rPr>
      <w:rFonts w:ascii="Arial" w:eastAsiaTheme="majorEastAsia" w:hAnsi="Arial" w:cstheme="majorBidi"/>
      <w:b/>
      <w:sz w:val="22"/>
      <w:szCs w:val="22"/>
      <w:lang w:val="en-US" w:bidi="en-US"/>
    </w:rPr>
  </w:style>
  <w:style w:type="paragraph" w:customStyle="1" w:styleId="xl27">
    <w:name w:val="xl27"/>
    <w:basedOn w:val="a6"/>
    <w:rsid w:val="00F03E20"/>
    <w:pPr>
      <w:spacing w:before="100" w:beforeAutospacing="1" w:after="100" w:afterAutospacing="1" w:line="240" w:lineRule="auto"/>
      <w:ind w:firstLine="0"/>
      <w:jc w:val="center"/>
    </w:pPr>
    <w:rPr>
      <w:rFonts w:ascii="Arial" w:eastAsia="Arial Unicode MS" w:hAnsi="Arial" w:cs="Arial Unicode MS"/>
      <w:b/>
      <w:bCs/>
      <w:sz w:val="22"/>
      <w:szCs w:val="24"/>
      <w:lang w:val="en-US" w:eastAsia="en-US" w:bidi="en-US"/>
    </w:rPr>
  </w:style>
  <w:style w:type="paragraph" w:customStyle="1" w:styleId="1ff7">
    <w:name w:val="Основной текст СамНИПИ Знак Знак1"/>
    <w:rsid w:val="00F03E20"/>
    <w:pPr>
      <w:suppressAutoHyphens/>
      <w:spacing w:before="120" w:after="200" w:line="276" w:lineRule="auto"/>
      <w:ind w:firstLine="720"/>
      <w:jc w:val="both"/>
    </w:pPr>
    <w:rPr>
      <w:rFonts w:ascii="Arial" w:eastAsiaTheme="majorEastAsia" w:hAnsi="Arial" w:cstheme="majorBidi"/>
      <w:bCs/>
      <w:sz w:val="22"/>
      <w:szCs w:val="22"/>
      <w:lang w:val="en-US" w:eastAsia="ru-RU" w:bidi="en-US"/>
    </w:rPr>
  </w:style>
  <w:style w:type="character" w:customStyle="1" w:styleId="1ff8">
    <w:name w:val="Заголовок 1 Знак Знак Знак Знак Знак Знак Знак"/>
    <w:basedOn w:val="a7"/>
    <w:rsid w:val="00F03E20"/>
    <w:rPr>
      <w:rFonts w:ascii="Arial" w:hAnsi="Arial" w:cs="Arial"/>
      <w:b/>
      <w:bCs/>
      <w:kern w:val="32"/>
      <w:sz w:val="28"/>
      <w:szCs w:val="32"/>
      <w:lang w:val="ru-RU" w:eastAsia="ru-RU" w:bidi="ar-SA"/>
    </w:rPr>
  </w:style>
  <w:style w:type="paragraph" w:customStyle="1" w:styleId="2f7">
    <w:name w:val="Обычный.Обычный док2"/>
    <w:rsid w:val="00F03E20"/>
    <w:pPr>
      <w:spacing w:after="200" w:line="276" w:lineRule="auto"/>
      <w:ind w:firstLine="851"/>
    </w:pPr>
    <w:rPr>
      <w:rFonts w:asciiTheme="majorHAnsi" w:eastAsiaTheme="majorEastAsia" w:hAnsiTheme="majorHAnsi" w:cstheme="majorBidi"/>
      <w:sz w:val="24"/>
      <w:szCs w:val="22"/>
      <w:lang w:val="en-US" w:eastAsia="ru-RU" w:bidi="en-US"/>
    </w:rPr>
  </w:style>
  <w:style w:type="paragraph" w:customStyle="1" w:styleId="1-">
    <w:name w:val="Нумерация 1-й уровень"/>
    <w:basedOn w:val="affa"/>
    <w:next w:val="affa"/>
    <w:rsid w:val="00F03E20"/>
    <w:pPr>
      <w:numPr>
        <w:numId w:val="12"/>
      </w:numPr>
      <w:tabs>
        <w:tab w:val="right" w:pos="10063"/>
      </w:tabs>
    </w:pPr>
    <w:rPr>
      <w:rFonts w:ascii="Times New Roman" w:eastAsia="Times New Roman" w:hAnsi="Times New Roman" w:cs="Times New Roman"/>
      <w:i w:val="0"/>
      <w:iCs w:val="0"/>
      <w:szCs w:val="22"/>
    </w:rPr>
  </w:style>
  <w:style w:type="paragraph" w:customStyle="1" w:styleId="2-">
    <w:name w:val="Нумерация 2-й уровень"/>
    <w:basedOn w:val="affa"/>
    <w:next w:val="affa"/>
    <w:rsid w:val="00F03E20"/>
    <w:pPr>
      <w:numPr>
        <w:ilvl w:val="1"/>
        <w:numId w:val="12"/>
      </w:numPr>
      <w:tabs>
        <w:tab w:val="right" w:pos="10063"/>
      </w:tabs>
    </w:pPr>
    <w:rPr>
      <w:rFonts w:ascii="Times New Roman" w:eastAsia="Times New Roman" w:hAnsi="Times New Roman" w:cs="Times New Roman"/>
      <w:i w:val="0"/>
      <w:iCs w:val="0"/>
      <w:szCs w:val="22"/>
    </w:rPr>
  </w:style>
  <w:style w:type="numbering" w:customStyle="1" w:styleId="a1">
    <w:name w:val="Нумерованный список по тексту"/>
    <w:rsid w:val="00F03E20"/>
    <w:pPr>
      <w:numPr>
        <w:numId w:val="11"/>
      </w:numPr>
    </w:pPr>
  </w:style>
  <w:style w:type="paragraph" w:customStyle="1" w:styleId="FORMATTEXT">
    <w:name w:val=".FORMATTEXT"/>
    <w:rsid w:val="00F03E20"/>
    <w:pPr>
      <w:widowControl w:val="0"/>
      <w:autoSpaceDE w:val="0"/>
      <w:autoSpaceDN w:val="0"/>
      <w:adjustRightInd w:val="0"/>
      <w:spacing w:after="200" w:line="276" w:lineRule="auto"/>
    </w:pPr>
    <w:rPr>
      <w:rFonts w:asciiTheme="majorHAnsi" w:eastAsiaTheme="majorEastAsia" w:hAnsiTheme="majorHAnsi" w:cstheme="majorBidi"/>
      <w:sz w:val="24"/>
      <w:szCs w:val="24"/>
      <w:lang w:val="en-US" w:eastAsia="ru-RU" w:bidi="en-US"/>
    </w:rPr>
  </w:style>
  <w:style w:type="paragraph" w:customStyle="1" w:styleId="affffffffff0">
    <w:name w:val="Основной текст Югранефтегазпроект"/>
    <w:basedOn w:val="a6"/>
    <w:rsid w:val="00F03E20"/>
    <w:pPr>
      <w:spacing w:after="200" w:line="360" w:lineRule="auto"/>
      <w:ind w:left="709" w:right="284" w:firstLine="0"/>
      <w:jc w:val="left"/>
    </w:pPr>
    <w:rPr>
      <w:rFonts w:ascii="Arial" w:eastAsiaTheme="majorEastAsia" w:hAnsi="Arial" w:cs="Arial"/>
      <w:sz w:val="22"/>
      <w:szCs w:val="18"/>
      <w:lang w:val="en-US" w:eastAsia="en-US" w:bidi="en-US"/>
    </w:rPr>
  </w:style>
  <w:style w:type="paragraph" w:customStyle="1" w:styleId="161">
    <w:name w:val="Стиль Основной текст Югранефтегазпроект + 16 пт полужирный По цен...1"/>
    <w:basedOn w:val="affffffffff0"/>
    <w:rsid w:val="00F03E20"/>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fff0"/>
    <w:rsid w:val="00F03E20"/>
    <w:pPr>
      <w:spacing w:line="240" w:lineRule="auto"/>
      <w:jc w:val="center"/>
    </w:pPr>
    <w:rPr>
      <w:rFonts w:cs="Times New Roman"/>
      <w:b/>
      <w:bCs/>
      <w:sz w:val="32"/>
      <w:szCs w:val="20"/>
    </w:rPr>
  </w:style>
  <w:style w:type="paragraph" w:customStyle="1" w:styleId="affffffffff1">
    <w:name w:val="Основной тескт"/>
    <w:basedOn w:val="a6"/>
    <w:link w:val="affffffffff2"/>
    <w:rsid w:val="00F03E20"/>
    <w:pPr>
      <w:spacing w:after="200" w:line="360" w:lineRule="auto"/>
      <w:ind w:firstLine="567"/>
      <w:jc w:val="left"/>
    </w:pPr>
    <w:rPr>
      <w:rFonts w:ascii="Calibri" w:eastAsia="Calibri" w:hAnsi="Calibri" w:cstheme="majorBidi"/>
      <w:sz w:val="22"/>
      <w:szCs w:val="22"/>
      <w:lang w:val="en-US" w:eastAsia="en-US" w:bidi="en-US"/>
    </w:rPr>
  </w:style>
  <w:style w:type="character" w:customStyle="1" w:styleId="affffffffff2">
    <w:name w:val="Основной тескт Знак"/>
    <w:link w:val="affffffffff1"/>
    <w:rsid w:val="00F03E20"/>
    <w:rPr>
      <w:rFonts w:ascii="Calibri" w:eastAsia="Calibri" w:hAnsi="Calibri" w:cstheme="majorBidi"/>
      <w:sz w:val="22"/>
      <w:szCs w:val="22"/>
      <w:lang w:val="en-US" w:bidi="en-US"/>
    </w:rPr>
  </w:style>
  <w:style w:type="paragraph" w:customStyle="1" w:styleId="048">
    <w:name w:val="Стиль Основной текст Югранефтегазпроект + Слева:  048 см Первая с..."/>
    <w:basedOn w:val="affffffffff0"/>
    <w:link w:val="0480"/>
    <w:rsid w:val="00F03E20"/>
    <w:pPr>
      <w:ind w:left="270" w:firstLine="450"/>
    </w:pPr>
    <w:rPr>
      <w:rFonts w:cs="Times New Roman"/>
      <w:szCs w:val="20"/>
    </w:rPr>
  </w:style>
  <w:style w:type="paragraph" w:styleId="2f8">
    <w:name w:val="List 2"/>
    <w:basedOn w:val="a6"/>
    <w:rsid w:val="00F03E20"/>
    <w:pPr>
      <w:overflowPunct w:val="0"/>
      <w:autoSpaceDE w:val="0"/>
      <w:autoSpaceDN w:val="0"/>
      <w:adjustRightInd w:val="0"/>
      <w:spacing w:after="200" w:line="240" w:lineRule="auto"/>
      <w:ind w:left="566" w:right="284" w:hanging="283"/>
      <w:contextualSpacing/>
      <w:jc w:val="left"/>
      <w:textAlignment w:val="baseline"/>
    </w:pPr>
    <w:rPr>
      <w:rFonts w:ascii="Arial" w:eastAsiaTheme="majorEastAsia" w:hAnsi="Arial" w:cs="Arial"/>
      <w:sz w:val="22"/>
      <w:szCs w:val="24"/>
      <w:lang w:val="en-US" w:eastAsia="en-US" w:bidi="en-US"/>
    </w:rPr>
  </w:style>
  <w:style w:type="paragraph" w:customStyle="1" w:styleId="-2">
    <w:name w:val="маркер-2"/>
    <w:basedOn w:val="a6"/>
    <w:autoRedefine/>
    <w:rsid w:val="00F03E20"/>
    <w:pPr>
      <w:numPr>
        <w:numId w:val="13"/>
      </w:numPr>
      <w:tabs>
        <w:tab w:val="clear" w:pos="1211"/>
        <w:tab w:val="num" w:pos="0"/>
        <w:tab w:val="left" w:pos="1122"/>
        <w:tab w:val="num" w:pos="1789"/>
        <w:tab w:val="num" w:pos="1828"/>
      </w:tabs>
      <w:spacing w:after="200" w:line="240" w:lineRule="auto"/>
      <w:ind w:left="-284" w:firstLine="851"/>
      <w:jc w:val="left"/>
    </w:pPr>
    <w:rPr>
      <w:rFonts w:ascii="Arial" w:eastAsiaTheme="majorEastAsia" w:hAnsi="Arial" w:cstheme="majorBidi"/>
      <w:sz w:val="22"/>
      <w:szCs w:val="22"/>
      <w:lang w:val="en-US" w:eastAsia="en-US" w:bidi="en-US"/>
    </w:rPr>
  </w:style>
  <w:style w:type="numbering" w:customStyle="1" w:styleId="114">
    <w:name w:val="Нет списка11"/>
    <w:next w:val="a9"/>
    <w:uiPriority w:val="99"/>
    <w:semiHidden/>
    <w:unhideWhenUsed/>
    <w:rsid w:val="00F03E20"/>
  </w:style>
  <w:style w:type="paragraph" w:styleId="affffffffff3">
    <w:name w:val="List"/>
    <w:basedOn w:val="a6"/>
    <w:unhideWhenUsed/>
    <w:rsid w:val="00F03E20"/>
    <w:pPr>
      <w:spacing w:after="200" w:line="240" w:lineRule="auto"/>
      <w:ind w:left="283" w:hanging="283"/>
      <w:contextualSpacing/>
      <w:jc w:val="left"/>
    </w:pPr>
    <w:rPr>
      <w:rFonts w:asciiTheme="majorHAnsi" w:eastAsiaTheme="majorEastAsia" w:hAnsiTheme="majorHAnsi" w:cstheme="majorBidi"/>
      <w:sz w:val="22"/>
      <w:szCs w:val="24"/>
      <w:lang w:val="en-US" w:eastAsia="en-US" w:bidi="en-US"/>
    </w:rPr>
  </w:style>
  <w:style w:type="paragraph" w:customStyle="1" w:styleId="affffffffff4">
    <w:name w:val="ТекстТабл"/>
    <w:basedOn w:val="a6"/>
    <w:rsid w:val="00F03E20"/>
    <w:pPr>
      <w:spacing w:before="40" w:after="40" w:line="240" w:lineRule="auto"/>
      <w:ind w:firstLine="0"/>
      <w:jc w:val="center"/>
    </w:pPr>
    <w:rPr>
      <w:rFonts w:asciiTheme="majorHAnsi" w:eastAsiaTheme="majorEastAsia" w:hAnsiTheme="majorHAnsi" w:cstheme="majorBidi"/>
      <w:sz w:val="22"/>
      <w:szCs w:val="24"/>
      <w:lang w:val="en-US" w:eastAsia="en-US" w:bidi="en-US"/>
    </w:rPr>
  </w:style>
  <w:style w:type="paragraph" w:customStyle="1" w:styleId="ConsTitle">
    <w:name w:val="ConsTitle"/>
    <w:rsid w:val="00F03E20"/>
    <w:pPr>
      <w:widowControl w:val="0"/>
      <w:overflowPunct w:val="0"/>
      <w:autoSpaceDE w:val="0"/>
      <w:autoSpaceDN w:val="0"/>
      <w:adjustRightInd w:val="0"/>
      <w:spacing w:after="200" w:line="276" w:lineRule="auto"/>
      <w:textAlignment w:val="baseline"/>
    </w:pPr>
    <w:rPr>
      <w:rFonts w:ascii="Arial" w:eastAsiaTheme="majorEastAsia" w:hAnsi="Arial" w:cstheme="majorBidi"/>
      <w:b/>
      <w:sz w:val="16"/>
      <w:szCs w:val="22"/>
      <w:lang w:val="en-US" w:eastAsia="ru-RU" w:bidi="en-US"/>
    </w:rPr>
  </w:style>
  <w:style w:type="table" w:styleId="affffffffff5">
    <w:name w:val="Table Elegant"/>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3">
    <w:name w:val="Table Web 3"/>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4">
    <w:name w:val="Table Web 2"/>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Web 1"/>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50">
    <w:name w:val="Table List 5"/>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1ff9">
    <w:name w:val="Table Classic 1"/>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a">
    <w:name w:val="Table Subtle 1"/>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56">
    <w:name w:val="Обычный5"/>
    <w:link w:val="Normal"/>
    <w:rsid w:val="00F03E20"/>
    <w:pPr>
      <w:widowControl w:val="0"/>
      <w:tabs>
        <w:tab w:val="center" w:pos="4677"/>
        <w:tab w:val="right" w:pos="9355"/>
      </w:tabs>
      <w:autoSpaceDE w:val="0"/>
      <w:autoSpaceDN w:val="0"/>
      <w:adjustRightInd w:val="0"/>
      <w:snapToGrid w:val="0"/>
      <w:spacing w:after="200" w:line="276" w:lineRule="auto"/>
    </w:pPr>
    <w:rPr>
      <w:rFonts w:asciiTheme="majorHAnsi" w:eastAsiaTheme="majorEastAsia" w:hAnsiTheme="majorHAnsi" w:cstheme="majorBidi"/>
      <w:sz w:val="22"/>
      <w:szCs w:val="22"/>
      <w:lang w:val="en-US" w:eastAsia="ru-RU" w:bidi="en-US"/>
    </w:rPr>
  </w:style>
  <w:style w:type="character" w:customStyle="1" w:styleId="Normal">
    <w:name w:val="Normal Знак"/>
    <w:basedOn w:val="a7"/>
    <w:link w:val="56"/>
    <w:rsid w:val="00F03E20"/>
    <w:rPr>
      <w:rFonts w:asciiTheme="majorHAnsi" w:eastAsiaTheme="majorEastAsia" w:hAnsiTheme="majorHAnsi" w:cstheme="majorBidi"/>
      <w:sz w:val="22"/>
      <w:szCs w:val="22"/>
      <w:lang w:val="en-US" w:eastAsia="ru-RU" w:bidi="en-US"/>
    </w:rPr>
  </w:style>
  <w:style w:type="paragraph" w:customStyle="1" w:styleId="Normal10-02">
    <w:name w:val="Normal + 10 пт полужирный По центру Слева:  -02 см Справ..."/>
    <w:basedOn w:val="a6"/>
    <w:link w:val="Normal10-020"/>
    <w:rsid w:val="00F03E20"/>
    <w:pPr>
      <w:spacing w:after="200" w:line="240" w:lineRule="auto"/>
      <w:ind w:left="-57" w:right="-113" w:firstLine="0"/>
      <w:jc w:val="left"/>
    </w:pPr>
    <w:rPr>
      <w:rFonts w:asciiTheme="majorHAnsi" w:eastAsiaTheme="majorEastAsia" w:hAnsiTheme="majorHAnsi" w:cstheme="majorBidi"/>
      <w:b/>
      <w:bCs/>
      <w:sz w:val="20"/>
      <w:szCs w:val="22"/>
      <w:lang w:val="en-US" w:eastAsia="en-US" w:bidi="en-US"/>
    </w:rPr>
  </w:style>
  <w:style w:type="character" w:customStyle="1" w:styleId="Normal10-020">
    <w:name w:val="Normal + 10 пт полужирный По центру Слева:  -02 см Справ... Знак"/>
    <w:basedOn w:val="a7"/>
    <w:link w:val="Normal10-02"/>
    <w:rsid w:val="00F03E20"/>
    <w:rPr>
      <w:rFonts w:asciiTheme="majorHAnsi" w:eastAsiaTheme="majorEastAsia" w:hAnsiTheme="majorHAnsi" w:cstheme="majorBidi"/>
      <w:b/>
      <w:bCs/>
      <w:szCs w:val="22"/>
      <w:lang w:val="en-US" w:bidi="en-US"/>
    </w:rPr>
  </w:style>
  <w:style w:type="paragraph" w:customStyle="1" w:styleId="115">
    <w:name w:val="Обычный11"/>
    <w:rsid w:val="00F03E20"/>
    <w:pPr>
      <w:spacing w:after="200" w:line="276" w:lineRule="auto"/>
      <w:ind w:right="-85" w:firstLine="425"/>
      <w:jc w:val="both"/>
    </w:pPr>
    <w:rPr>
      <w:rFonts w:ascii="Tms Rmn" w:eastAsiaTheme="majorEastAsia" w:hAnsi="Tms Rmn" w:cstheme="majorBidi"/>
      <w:sz w:val="24"/>
      <w:szCs w:val="24"/>
      <w:lang w:val="en-US" w:eastAsia="ru-RU" w:bidi="en-US"/>
    </w:rPr>
  </w:style>
  <w:style w:type="paragraph" w:customStyle="1" w:styleId="2f9">
    <w:name w:val="Знак Знак Знак Знак2"/>
    <w:basedOn w:val="a6"/>
    <w:autoRedefine/>
    <w:rsid w:val="00F03E20"/>
    <w:pPr>
      <w:overflowPunct w:val="0"/>
      <w:autoSpaceDE w:val="0"/>
      <w:autoSpaceDN w:val="0"/>
      <w:adjustRightInd w:val="0"/>
      <w:spacing w:after="160" w:line="240" w:lineRule="exact"/>
      <w:ind w:left="284" w:right="-85" w:firstLine="425"/>
      <w:jc w:val="left"/>
      <w:textAlignment w:val="baseline"/>
    </w:pPr>
    <w:rPr>
      <w:rFonts w:ascii="Arial" w:eastAsia="SimSun" w:hAnsi="Arial" w:cs="Arial"/>
      <w:b/>
      <w:sz w:val="28"/>
      <w:szCs w:val="22"/>
      <w:lang w:val="en-US" w:eastAsia="en-US" w:bidi="en-US"/>
    </w:rPr>
  </w:style>
  <w:style w:type="paragraph" w:customStyle="1" w:styleId="11">
    <w:name w:val="Знак Знак Знак Знак11"/>
    <w:basedOn w:val="a6"/>
    <w:rsid w:val="00F03E20"/>
    <w:pPr>
      <w:numPr>
        <w:numId w:val="14"/>
      </w:numPr>
      <w:tabs>
        <w:tab w:val="clear" w:pos="1440"/>
      </w:tabs>
      <w:overflowPunct w:val="0"/>
      <w:autoSpaceDE w:val="0"/>
      <w:autoSpaceDN w:val="0"/>
      <w:adjustRightInd w:val="0"/>
      <w:spacing w:after="160" w:line="240" w:lineRule="exact"/>
      <w:ind w:left="284" w:right="284" w:firstLine="0"/>
      <w:jc w:val="left"/>
      <w:textAlignment w:val="baseline"/>
    </w:pPr>
    <w:rPr>
      <w:rFonts w:ascii="Verdana" w:eastAsiaTheme="majorEastAsia" w:hAnsi="Verdana" w:cs="Arial"/>
      <w:sz w:val="20"/>
      <w:szCs w:val="22"/>
      <w:lang w:val="en-US" w:eastAsia="en-US" w:bidi="en-US"/>
    </w:rPr>
  </w:style>
  <w:style w:type="paragraph" w:customStyle="1" w:styleId="3e">
    <w:name w:val="Знак3"/>
    <w:basedOn w:val="a6"/>
    <w:rsid w:val="00F03E20"/>
    <w:p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8"/>
      <w:szCs w:val="22"/>
      <w:lang w:val="en-US" w:eastAsia="en-US" w:bidi="en-US"/>
    </w:rPr>
  </w:style>
  <w:style w:type="paragraph" w:customStyle="1" w:styleId="1ffb">
    <w:name w:val="Обычный.Обычный док1"/>
    <w:rsid w:val="00F03E20"/>
    <w:pPr>
      <w:overflowPunct w:val="0"/>
      <w:autoSpaceDE w:val="0"/>
      <w:autoSpaceDN w:val="0"/>
      <w:adjustRightInd w:val="0"/>
      <w:spacing w:after="200" w:line="276" w:lineRule="auto"/>
      <w:ind w:firstLine="851"/>
    </w:pPr>
    <w:rPr>
      <w:rFonts w:asciiTheme="majorHAnsi" w:eastAsiaTheme="majorEastAsia" w:hAnsiTheme="majorHAnsi" w:cstheme="majorBidi"/>
      <w:sz w:val="24"/>
      <w:szCs w:val="22"/>
      <w:lang w:val="en-US" w:eastAsia="ru-RU" w:bidi="en-US"/>
    </w:rPr>
  </w:style>
  <w:style w:type="paragraph" w:customStyle="1" w:styleId="214">
    <w:name w:val="Обычный.Обычный док21"/>
    <w:rsid w:val="00F03E20"/>
    <w:pPr>
      <w:spacing w:after="200" w:line="276" w:lineRule="auto"/>
      <w:ind w:firstLine="851"/>
    </w:pPr>
    <w:rPr>
      <w:rFonts w:asciiTheme="majorHAnsi" w:eastAsiaTheme="majorEastAsia" w:hAnsiTheme="majorHAnsi" w:cstheme="majorBidi"/>
      <w:sz w:val="24"/>
      <w:szCs w:val="22"/>
      <w:lang w:val="en-US" w:eastAsia="ru-RU" w:bidi="en-US"/>
    </w:rPr>
  </w:style>
  <w:style w:type="character" w:customStyle="1" w:styleId="231">
    <w:name w:val="Заголовок 2 Знак3"/>
    <w:aliases w:val="hseHeading 2 Знак,OG Heading 2 Знак,- 1.1 Знак,Title3 Знак,Заголовок 2 Знак Знак2,Заголовок 2 Знак2 Знак,Заголовок 2 Знак1 Знак Знак,Заголовок 2 Знак Знак Знак Знак,Заголовок 2 Знак Знак1 Знак,H2 Знак,Заголовок 2 Знак1 Знак1"/>
    <w:basedOn w:val="a7"/>
    <w:rsid w:val="00F03E20"/>
    <w:rPr>
      <w:rFonts w:ascii="Arial" w:hAnsi="Arial" w:cs="Arial"/>
      <w:b/>
      <w:bCs/>
      <w:iCs/>
      <w:sz w:val="22"/>
      <w:szCs w:val="28"/>
    </w:rPr>
  </w:style>
  <w:style w:type="paragraph" w:customStyle="1" w:styleId="affffffffff6">
    <w:name w:val="Краткий обратный адрес"/>
    <w:basedOn w:val="a6"/>
    <w:semiHidden/>
    <w:rsid w:val="00F03E20"/>
    <w:pPr>
      <w:spacing w:after="200" w:line="240" w:lineRule="auto"/>
      <w:ind w:firstLine="0"/>
      <w:jc w:val="left"/>
    </w:pPr>
    <w:rPr>
      <w:rFonts w:asciiTheme="majorHAnsi" w:eastAsiaTheme="majorEastAsia" w:hAnsiTheme="majorHAnsi" w:cstheme="majorBidi"/>
      <w:sz w:val="22"/>
      <w:szCs w:val="24"/>
      <w:lang w:val="en-US" w:eastAsia="en-US" w:bidi="en-US"/>
    </w:rPr>
  </w:style>
  <w:style w:type="table" w:customStyle="1" w:styleId="1ffc">
    <w:name w:val="Светлая сетка1"/>
    <w:basedOn w:val="a8"/>
    <w:uiPriority w:val="62"/>
    <w:rsid w:val="00F03E20"/>
    <w:pPr>
      <w:spacing w:after="200" w:line="276" w:lineRule="auto"/>
    </w:pPr>
    <w:rPr>
      <w:rFonts w:asciiTheme="majorHAnsi" w:eastAsiaTheme="majorEastAsia" w:hAnsiTheme="majorHAnsi" w:cstheme="majorBidi"/>
      <w:sz w:val="22"/>
      <w:szCs w:val="22"/>
      <w:lang w:val="en-US" w:eastAsia="ru-RU" w:bidi="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215">
    <w:name w:val="Основной текст 2 Знак1"/>
    <w:basedOn w:val="a7"/>
    <w:rsid w:val="00F03E20"/>
    <w:rPr>
      <w:sz w:val="24"/>
      <w:szCs w:val="24"/>
      <w:lang w:val="ru-RU" w:eastAsia="ru-RU" w:bidi="ar-SA"/>
    </w:rPr>
  </w:style>
  <w:style w:type="character" w:customStyle="1" w:styleId="57">
    <w:name w:val="Знак Знак5"/>
    <w:basedOn w:val="a7"/>
    <w:rsid w:val="00F03E20"/>
    <w:rPr>
      <w:sz w:val="24"/>
      <w:szCs w:val="24"/>
    </w:rPr>
  </w:style>
  <w:style w:type="paragraph" w:customStyle="1" w:styleId="125">
    <w:name w:val="Стиль Основной текст + полужирный По ширине Первая строка:  125 ..."/>
    <w:basedOn w:val="affa"/>
    <w:link w:val="1250"/>
    <w:rsid w:val="00F03E20"/>
    <w:pPr>
      <w:spacing w:before="120" w:after="120" w:line="288" w:lineRule="auto"/>
      <w:jc w:val="both"/>
    </w:pPr>
    <w:rPr>
      <w:rFonts w:ascii="Times New Roman" w:eastAsia="Times New Roman" w:hAnsi="Times New Roman" w:cs="Times New Roman"/>
      <w:b/>
      <w:bCs/>
      <w:i w:val="0"/>
      <w:iCs w:val="0"/>
      <w:szCs w:val="20"/>
    </w:rPr>
  </w:style>
  <w:style w:type="character" w:customStyle="1" w:styleId="1250">
    <w:name w:val="Стиль Основной текст + полужирный По ширине Первая строка:  125 ... Знак"/>
    <w:basedOn w:val="a7"/>
    <w:link w:val="125"/>
    <w:rsid w:val="00F03E20"/>
    <w:rPr>
      <w:b/>
      <w:bCs/>
      <w:sz w:val="22"/>
      <w:lang w:val="en-US" w:bidi="en-US"/>
    </w:rPr>
  </w:style>
  <w:style w:type="paragraph" w:customStyle="1" w:styleId="affffffffff7">
    <w:name w:val="Стиль Основной текст + полужирный"/>
    <w:basedOn w:val="affa"/>
    <w:link w:val="affffffffff8"/>
    <w:rsid w:val="00F03E20"/>
    <w:pPr>
      <w:spacing w:before="60" w:after="60" w:line="288" w:lineRule="auto"/>
      <w:ind w:firstLine="709"/>
      <w:jc w:val="both"/>
    </w:pPr>
    <w:rPr>
      <w:rFonts w:ascii="Times New Roman" w:eastAsia="Times New Roman" w:hAnsi="Times New Roman" w:cs="Times New Roman"/>
      <w:b/>
      <w:bCs/>
      <w:i w:val="0"/>
      <w:iCs w:val="0"/>
    </w:rPr>
  </w:style>
  <w:style w:type="character" w:customStyle="1" w:styleId="affffffffff8">
    <w:name w:val="Стиль Основной текст + полужирный Знак"/>
    <w:basedOn w:val="a7"/>
    <w:link w:val="affffffffff7"/>
    <w:rsid w:val="00F03E20"/>
    <w:rPr>
      <w:b/>
      <w:bCs/>
      <w:sz w:val="22"/>
      <w:szCs w:val="24"/>
      <w:lang w:val="en-US" w:bidi="en-US"/>
    </w:rPr>
  </w:style>
  <w:style w:type="character" w:customStyle="1" w:styleId="Heading2Char">
    <w:name w:val="Heading 2 Char"/>
    <w:aliases w:val="Заголовок 2 Знак Знак Знак Знак Char,Заголовок 2 Знак Знак Знак Знак Знак Знак Char,Заголовок 2 Знак Знак Знак Char"/>
    <w:basedOn w:val="a7"/>
    <w:locked/>
    <w:rsid w:val="00F03E20"/>
    <w:rPr>
      <w:rFonts w:ascii="Arial" w:hAnsi="Arial" w:cs="Arial"/>
      <w:b/>
      <w:bCs/>
      <w:i/>
      <w:iCs/>
      <w:sz w:val="28"/>
      <w:szCs w:val="28"/>
    </w:rPr>
  </w:style>
  <w:style w:type="character" w:customStyle="1" w:styleId="200">
    <w:name w:val="Знак Знак20"/>
    <w:basedOn w:val="a7"/>
    <w:rsid w:val="00F03E20"/>
    <w:rPr>
      <w:rFonts w:ascii="GOST type A" w:hAnsi="GOST type A"/>
      <w:b/>
      <w:bCs/>
      <w:i/>
      <w:iCs/>
      <w:lang w:val="ru-RU" w:eastAsia="ru-RU" w:bidi="ar-SA"/>
    </w:rPr>
  </w:style>
  <w:style w:type="paragraph" w:customStyle="1" w:styleId="GAS">
    <w:name w:val="Заголовок/GAS"/>
    <w:basedOn w:val="a6"/>
    <w:rsid w:val="00F03E20"/>
    <w:pPr>
      <w:spacing w:after="200" w:line="360" w:lineRule="atLeast"/>
      <w:ind w:firstLine="0"/>
      <w:jc w:val="center"/>
    </w:pPr>
    <w:rPr>
      <w:rFonts w:ascii="TextBook" w:eastAsia="Batang" w:hAnsi="TextBook" w:cstheme="majorBidi"/>
      <w:caps/>
      <w:sz w:val="22"/>
      <w:szCs w:val="22"/>
      <w:lang w:val="en-US" w:eastAsia="en-US" w:bidi="en-US"/>
    </w:rPr>
  </w:style>
  <w:style w:type="paragraph" w:customStyle="1" w:styleId="3f">
    <w:name w:val="Стиль Заголовок 3"/>
    <w:aliases w:val="Знак Знак + не полужирный курсив Слева:  0 см ..."/>
    <w:basedOn w:val="3"/>
    <w:autoRedefine/>
    <w:rsid w:val="00F03E20"/>
    <w:pPr>
      <w:keepNext w:val="0"/>
      <w:overflowPunct/>
      <w:autoSpaceDE/>
      <w:autoSpaceDN/>
      <w:adjustRightInd/>
      <w:spacing w:before="240" w:after="120" w:line="240" w:lineRule="auto"/>
      <w:ind w:firstLine="0"/>
      <w:jc w:val="center"/>
      <w:textAlignment w:val="auto"/>
    </w:pPr>
    <w:rPr>
      <w:rFonts w:ascii="Arial" w:eastAsiaTheme="majorEastAsia" w:hAnsi="Arial" w:cstheme="majorBidi"/>
      <w:b/>
      <w:i/>
      <w:smallCaps/>
      <w:spacing w:val="5"/>
      <w:sz w:val="26"/>
      <w:szCs w:val="20"/>
      <w:u w:val="none"/>
      <w:lang w:val="en-US" w:eastAsia="en-US" w:bidi="en-US"/>
    </w:rPr>
  </w:style>
  <w:style w:type="paragraph" w:customStyle="1" w:styleId="affffffffff9">
    <w:name w:val="таб. текст"/>
    <w:basedOn w:val="a6"/>
    <w:next w:val="a6"/>
    <w:rsid w:val="00F03E20"/>
    <w:pPr>
      <w:widowControl w:val="0"/>
      <w:overflowPunct w:val="0"/>
      <w:autoSpaceDE w:val="0"/>
      <w:autoSpaceDN w:val="0"/>
      <w:adjustRightInd w:val="0"/>
      <w:spacing w:after="120" w:line="240" w:lineRule="auto"/>
      <w:ind w:firstLine="0"/>
      <w:jc w:val="left"/>
    </w:pPr>
    <w:rPr>
      <w:rFonts w:ascii="Arial" w:eastAsiaTheme="majorEastAsia" w:hAnsi="Arial" w:cstheme="majorBidi"/>
      <w:kern w:val="28"/>
      <w:sz w:val="20"/>
      <w:szCs w:val="22"/>
      <w:lang w:val="en-US" w:eastAsia="en-US" w:bidi="en-US"/>
    </w:rPr>
  </w:style>
  <w:style w:type="paragraph" w:customStyle="1" w:styleId="-f4">
    <w:name w:val="УГТП-Текст Знак Знак Знак Знак Знак"/>
    <w:basedOn w:val="a6"/>
    <w:link w:val="-f5"/>
    <w:rsid w:val="00F03E20"/>
    <w:pPr>
      <w:spacing w:after="200" w:line="240" w:lineRule="auto"/>
      <w:ind w:left="284" w:right="284" w:firstLine="0"/>
      <w:jc w:val="left"/>
    </w:pPr>
    <w:rPr>
      <w:rFonts w:ascii="Arial" w:eastAsiaTheme="majorEastAsia" w:hAnsi="Arial" w:cstheme="majorBidi"/>
      <w:sz w:val="22"/>
      <w:szCs w:val="24"/>
      <w:lang w:val="en-US" w:eastAsia="en-US" w:bidi="en-US"/>
    </w:rPr>
  </w:style>
  <w:style w:type="character" w:customStyle="1" w:styleId="-f5">
    <w:name w:val="УГТП-Текст Знак Знак Знак Знак Знак Знак"/>
    <w:link w:val="-f4"/>
    <w:rsid w:val="00F03E20"/>
    <w:rPr>
      <w:rFonts w:ascii="Arial" w:eastAsiaTheme="majorEastAsia" w:hAnsi="Arial" w:cstheme="majorBidi"/>
      <w:sz w:val="22"/>
      <w:szCs w:val="24"/>
      <w:lang w:val="en-US" w:bidi="en-US"/>
    </w:rPr>
  </w:style>
  <w:style w:type="character" w:customStyle="1" w:styleId="highlight">
    <w:name w:val="highlight"/>
    <w:basedOn w:val="a7"/>
    <w:rsid w:val="00F03E20"/>
  </w:style>
  <w:style w:type="table" w:styleId="72">
    <w:name w:val="Table Grid 7"/>
    <w:basedOn w:val="a8"/>
    <w:rsid w:val="00F03E20"/>
    <w:pPr>
      <w:spacing w:after="200" w:line="276" w:lineRule="auto"/>
    </w:pPr>
    <w:rPr>
      <w:rFonts w:asciiTheme="majorHAnsi" w:eastAsiaTheme="majorEastAsia" w:hAnsiTheme="majorHAnsi" w:cstheme="majorBidi"/>
      <w:b/>
      <w:bCs/>
      <w:sz w:val="22"/>
      <w:szCs w:val="22"/>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FontStyle31">
    <w:name w:val="Font Style31"/>
    <w:basedOn w:val="a7"/>
    <w:uiPriority w:val="99"/>
    <w:rsid w:val="00F03E20"/>
    <w:rPr>
      <w:rFonts w:ascii="Arial" w:hAnsi="Arial" w:cs="Arial"/>
      <w:b/>
      <w:bCs/>
      <w:i/>
      <w:iCs/>
      <w:sz w:val="22"/>
      <w:szCs w:val="22"/>
    </w:rPr>
  </w:style>
  <w:style w:type="character" w:customStyle="1" w:styleId="FontStyle37">
    <w:name w:val="Font Style37"/>
    <w:basedOn w:val="a7"/>
    <w:uiPriority w:val="99"/>
    <w:rsid w:val="00F03E20"/>
    <w:rPr>
      <w:rFonts w:ascii="Arial" w:hAnsi="Arial" w:cs="Arial"/>
      <w:b/>
      <w:bCs/>
      <w:sz w:val="22"/>
      <w:szCs w:val="22"/>
    </w:rPr>
  </w:style>
  <w:style w:type="character" w:customStyle="1" w:styleId="2fa">
    <w:name w:val="Заголовок 2 Знак Знак Знак Знак Знак"/>
    <w:aliases w:val="Заголовок 2 Знак Знак Знак Знак Знак Знак Знак,Заголовок 2 Знак Знак Знак Знак1"/>
    <w:basedOn w:val="a7"/>
    <w:rsid w:val="00F03E20"/>
    <w:rPr>
      <w:rFonts w:ascii="Arial" w:hAnsi="Arial" w:cs="Arial"/>
      <w:b/>
      <w:bCs/>
      <w:i/>
      <w:iCs/>
      <w:sz w:val="28"/>
      <w:szCs w:val="28"/>
      <w:lang w:val="ru-RU" w:eastAsia="ru-RU" w:bidi="ar-SA"/>
    </w:rPr>
  </w:style>
  <w:style w:type="character" w:customStyle="1" w:styleId="82">
    <w:name w:val="Знак Знак8"/>
    <w:basedOn w:val="a7"/>
    <w:rsid w:val="00F03E20"/>
    <w:rPr>
      <w:rFonts w:eastAsia="Calibri"/>
      <w:sz w:val="24"/>
      <w:szCs w:val="24"/>
      <w:lang w:val="ru-RU" w:eastAsia="ru-RU" w:bidi="ar-SA"/>
    </w:rPr>
  </w:style>
  <w:style w:type="table" w:styleId="2fb">
    <w:name w:val="Table Simple 2"/>
    <w:basedOn w:val="a8"/>
    <w:rsid w:val="00F03E20"/>
    <w:pPr>
      <w:spacing w:after="200" w:line="276" w:lineRule="auto"/>
    </w:pPr>
    <w:rPr>
      <w:rFonts w:asciiTheme="majorHAnsi" w:eastAsiaTheme="majorEastAsia" w:hAnsiTheme="majorHAnsi" w:cstheme="majorBidi"/>
      <w:sz w:val="22"/>
      <w:szCs w:val="22"/>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term">
    <w:name w:val="term"/>
    <w:basedOn w:val="a7"/>
    <w:rsid w:val="00F03E20"/>
  </w:style>
  <w:style w:type="character" w:customStyle="1" w:styleId="definition">
    <w:name w:val="definition"/>
    <w:basedOn w:val="a7"/>
    <w:rsid w:val="00F03E20"/>
  </w:style>
  <w:style w:type="paragraph" w:customStyle="1" w:styleId="affffffffffa">
    <w:name w:val="Текст в таблице по левову"/>
    <w:basedOn w:val="a6"/>
    <w:link w:val="affffffffffb"/>
    <w:rsid w:val="00F03E20"/>
    <w:pPr>
      <w:spacing w:after="200" w:line="240" w:lineRule="auto"/>
      <w:ind w:firstLine="0"/>
      <w:jc w:val="left"/>
    </w:pPr>
    <w:rPr>
      <w:rFonts w:asciiTheme="majorHAnsi" w:eastAsiaTheme="majorEastAsia" w:hAnsiTheme="majorHAnsi" w:cstheme="majorBidi"/>
      <w:sz w:val="22"/>
      <w:szCs w:val="22"/>
      <w:lang w:val="en-US" w:eastAsia="en-US" w:bidi="en-US"/>
    </w:rPr>
  </w:style>
  <w:style w:type="character" w:customStyle="1" w:styleId="affff6">
    <w:name w:val="Названия таблиц Знак"/>
    <w:basedOn w:val="affffffffff2"/>
    <w:link w:val="affff5"/>
    <w:locked/>
    <w:rsid w:val="00F03E20"/>
    <w:rPr>
      <w:rFonts w:ascii="Arial" w:eastAsia="Calibri" w:hAnsi="Arial" w:cstheme="majorBidi"/>
      <w:b/>
      <w:i/>
      <w:color w:val="000000"/>
      <w:sz w:val="16"/>
      <w:szCs w:val="24"/>
      <w:lang w:val="en-US" w:bidi="en-US"/>
    </w:rPr>
  </w:style>
  <w:style w:type="character" w:customStyle="1" w:styleId="affffffffffb">
    <w:name w:val="Текст в таблице по левову Знак"/>
    <w:basedOn w:val="a7"/>
    <w:link w:val="affffffffffa"/>
    <w:rsid w:val="00F03E20"/>
    <w:rPr>
      <w:rFonts w:asciiTheme="majorHAnsi" w:eastAsiaTheme="majorEastAsia" w:hAnsiTheme="majorHAnsi" w:cstheme="majorBidi"/>
      <w:sz w:val="22"/>
      <w:szCs w:val="22"/>
      <w:lang w:val="en-US" w:bidi="en-US"/>
    </w:rPr>
  </w:style>
  <w:style w:type="paragraph" w:styleId="affffffffffc">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6"/>
    <w:link w:val="affffffffffd"/>
    <w:rsid w:val="00F03E20"/>
    <w:pPr>
      <w:spacing w:after="240" w:line="240" w:lineRule="auto"/>
      <w:ind w:firstLine="0"/>
      <w:jc w:val="left"/>
    </w:pPr>
    <w:rPr>
      <w:rFonts w:ascii="Arial" w:eastAsiaTheme="majorEastAsia" w:hAnsi="Arial" w:cstheme="majorBidi"/>
      <w:sz w:val="22"/>
      <w:szCs w:val="22"/>
      <w:lang w:val="en-US" w:eastAsia="en-US" w:bidi="en-US"/>
    </w:rPr>
  </w:style>
  <w:style w:type="character" w:customStyle="1" w:styleId="affffffffffd">
    <w:name w:val="Обычный отступ Знак"/>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 Знак2 Знак Знак Знак Знак"/>
    <w:link w:val="affffffffffc"/>
    <w:locked/>
    <w:rsid w:val="00F03E20"/>
    <w:rPr>
      <w:rFonts w:ascii="Arial" w:eastAsiaTheme="majorEastAsia" w:hAnsi="Arial" w:cstheme="majorBidi"/>
      <w:sz w:val="22"/>
      <w:szCs w:val="22"/>
      <w:lang w:val="en-US" w:bidi="en-US"/>
    </w:rPr>
  </w:style>
  <w:style w:type="paragraph" w:styleId="2fc">
    <w:name w:val="Quote"/>
    <w:basedOn w:val="a6"/>
    <w:next w:val="a6"/>
    <w:link w:val="2fd"/>
    <w:uiPriority w:val="29"/>
    <w:qFormat/>
    <w:rsid w:val="00F03E20"/>
    <w:pPr>
      <w:spacing w:after="200"/>
      <w:ind w:firstLine="0"/>
      <w:jc w:val="left"/>
    </w:pPr>
    <w:rPr>
      <w:rFonts w:asciiTheme="majorHAnsi" w:eastAsiaTheme="majorEastAsia" w:hAnsiTheme="majorHAnsi" w:cstheme="majorBidi"/>
      <w:i/>
      <w:iCs/>
      <w:sz w:val="22"/>
      <w:szCs w:val="22"/>
      <w:lang w:val="en-US" w:eastAsia="en-US" w:bidi="en-US"/>
    </w:rPr>
  </w:style>
  <w:style w:type="character" w:customStyle="1" w:styleId="2fd">
    <w:name w:val="Цитата 2 Знак"/>
    <w:basedOn w:val="a7"/>
    <w:link w:val="2fc"/>
    <w:uiPriority w:val="29"/>
    <w:rsid w:val="00F03E20"/>
    <w:rPr>
      <w:rFonts w:asciiTheme="majorHAnsi" w:eastAsiaTheme="majorEastAsia" w:hAnsiTheme="majorHAnsi" w:cstheme="majorBidi"/>
      <w:i/>
      <w:iCs/>
      <w:sz w:val="22"/>
      <w:szCs w:val="22"/>
      <w:lang w:val="en-US" w:bidi="en-US"/>
    </w:rPr>
  </w:style>
  <w:style w:type="paragraph" w:styleId="affffffffffe">
    <w:name w:val="Intense Quote"/>
    <w:basedOn w:val="a6"/>
    <w:next w:val="a6"/>
    <w:link w:val="afffffffffff"/>
    <w:uiPriority w:val="30"/>
    <w:qFormat/>
    <w:rsid w:val="00F03E20"/>
    <w:pPr>
      <w:pBdr>
        <w:top w:val="single" w:sz="4" w:space="10" w:color="auto"/>
        <w:bottom w:val="single" w:sz="4" w:space="10" w:color="auto"/>
      </w:pBdr>
      <w:spacing w:before="240" w:after="240" w:line="300" w:lineRule="auto"/>
      <w:ind w:left="1152" w:right="1152" w:firstLine="0"/>
    </w:pPr>
    <w:rPr>
      <w:rFonts w:asciiTheme="majorHAnsi" w:eastAsiaTheme="majorEastAsia" w:hAnsiTheme="majorHAnsi" w:cstheme="majorBidi"/>
      <w:i/>
      <w:iCs/>
      <w:sz w:val="22"/>
      <w:szCs w:val="22"/>
      <w:lang w:val="en-US" w:eastAsia="en-US" w:bidi="en-US"/>
    </w:rPr>
  </w:style>
  <w:style w:type="character" w:customStyle="1" w:styleId="afffffffffff">
    <w:name w:val="Выделенная цитата Знак"/>
    <w:basedOn w:val="a7"/>
    <w:link w:val="affffffffffe"/>
    <w:uiPriority w:val="30"/>
    <w:rsid w:val="00F03E20"/>
    <w:rPr>
      <w:rFonts w:asciiTheme="majorHAnsi" w:eastAsiaTheme="majorEastAsia" w:hAnsiTheme="majorHAnsi" w:cstheme="majorBidi"/>
      <w:i/>
      <w:iCs/>
      <w:sz w:val="22"/>
      <w:szCs w:val="22"/>
      <w:lang w:val="en-US" w:bidi="en-US"/>
    </w:rPr>
  </w:style>
  <w:style w:type="character" w:styleId="afffffffffff0">
    <w:name w:val="Subtle Emphasis"/>
    <w:uiPriority w:val="19"/>
    <w:qFormat/>
    <w:rsid w:val="00F03E20"/>
    <w:rPr>
      <w:i/>
      <w:iCs/>
    </w:rPr>
  </w:style>
  <w:style w:type="character" w:styleId="afffffffffff1">
    <w:name w:val="Intense Emphasis"/>
    <w:uiPriority w:val="21"/>
    <w:qFormat/>
    <w:rsid w:val="00F03E20"/>
    <w:rPr>
      <w:b/>
      <w:bCs/>
      <w:i/>
      <w:iCs/>
    </w:rPr>
  </w:style>
  <w:style w:type="character" w:styleId="afffffffffff2">
    <w:name w:val="Subtle Reference"/>
    <w:basedOn w:val="a7"/>
    <w:uiPriority w:val="31"/>
    <w:qFormat/>
    <w:rsid w:val="00F03E20"/>
    <w:rPr>
      <w:smallCaps/>
    </w:rPr>
  </w:style>
  <w:style w:type="character" w:styleId="afffffffffff3">
    <w:name w:val="Intense Reference"/>
    <w:uiPriority w:val="32"/>
    <w:qFormat/>
    <w:rsid w:val="00F03E20"/>
    <w:rPr>
      <w:b/>
      <w:bCs/>
      <w:smallCaps/>
    </w:rPr>
  </w:style>
  <w:style w:type="paragraph" w:customStyle="1" w:styleId="2fe">
    <w:name w:val="Абзац списка2"/>
    <w:basedOn w:val="a6"/>
    <w:rsid w:val="00F03E20"/>
    <w:pPr>
      <w:spacing w:after="200"/>
      <w:ind w:left="720" w:firstLine="0"/>
      <w:jc w:val="left"/>
    </w:pPr>
    <w:rPr>
      <w:rFonts w:ascii="Calibri" w:eastAsia="Calibri" w:hAnsi="Calibri"/>
      <w:sz w:val="22"/>
      <w:szCs w:val="22"/>
    </w:rPr>
  </w:style>
  <w:style w:type="paragraph" w:customStyle="1" w:styleId="260">
    <w:name w:val="Основной текст 26"/>
    <w:basedOn w:val="a6"/>
    <w:rsid w:val="00F03E20"/>
    <w:pPr>
      <w:spacing w:line="360" w:lineRule="auto"/>
      <w:ind w:firstLine="720"/>
    </w:pPr>
    <w:rPr>
      <w:rFonts w:ascii="Arial" w:hAnsi="Arial"/>
    </w:rPr>
  </w:style>
  <w:style w:type="paragraph" w:customStyle="1" w:styleId="62">
    <w:name w:val="Обычный6"/>
    <w:rsid w:val="00F03E20"/>
    <w:pPr>
      <w:widowControl w:val="0"/>
      <w:tabs>
        <w:tab w:val="center" w:pos="4677"/>
        <w:tab w:val="right" w:pos="9355"/>
      </w:tabs>
      <w:autoSpaceDE w:val="0"/>
      <w:autoSpaceDN w:val="0"/>
      <w:adjustRightInd w:val="0"/>
      <w:snapToGrid w:val="0"/>
    </w:pPr>
    <w:rPr>
      <w:sz w:val="22"/>
      <w:lang w:eastAsia="ru-RU"/>
    </w:rPr>
  </w:style>
  <w:style w:type="character" w:customStyle="1" w:styleId="blk">
    <w:name w:val="blk"/>
    <w:basedOn w:val="a7"/>
    <w:rsid w:val="00F03E20"/>
  </w:style>
  <w:style w:type="paragraph" w:customStyle="1" w:styleId="-">
    <w:name w:val="-"/>
    <w:basedOn w:val="aff0"/>
    <w:link w:val="-f6"/>
    <w:qFormat/>
    <w:rsid w:val="00F03E20"/>
    <w:pPr>
      <w:numPr>
        <w:numId w:val="15"/>
      </w:numPr>
      <w:spacing w:after="0" w:line="240" w:lineRule="auto"/>
      <w:jc w:val="both"/>
    </w:pPr>
    <w:rPr>
      <w:rFonts w:ascii="Times New Roman" w:eastAsia="Times New Roman" w:hAnsi="Times New Roman" w:cs="Times New Roman"/>
      <w:sz w:val="24"/>
      <w:szCs w:val="24"/>
      <w:lang w:val="ru-RU" w:eastAsia="ru-RU" w:bidi="ar-SA"/>
    </w:rPr>
  </w:style>
  <w:style w:type="character" w:customStyle="1" w:styleId="-f6">
    <w:name w:val="- Знак"/>
    <w:basedOn w:val="a7"/>
    <w:link w:val="-"/>
    <w:rsid w:val="00F03E20"/>
    <w:rPr>
      <w:sz w:val="24"/>
      <w:szCs w:val="24"/>
      <w:lang w:eastAsia="ru-RU"/>
    </w:rPr>
  </w:style>
  <w:style w:type="paragraph" w:customStyle="1" w:styleId="afffffffffff4">
    <w:name w:val="табл_заголовок"/>
    <w:rsid w:val="00F03E20"/>
    <w:pPr>
      <w:keepNext/>
      <w:keepLines/>
      <w:jc w:val="center"/>
    </w:pPr>
    <w:rPr>
      <w:sz w:val="24"/>
      <w:lang w:eastAsia="ru-RU"/>
    </w:rPr>
  </w:style>
  <w:style w:type="paragraph" w:customStyle="1" w:styleId="3f0">
    <w:name w:val="Абзац списка3"/>
    <w:basedOn w:val="a6"/>
    <w:rsid w:val="00F03E20"/>
    <w:pPr>
      <w:spacing w:after="200"/>
      <w:ind w:left="720" w:firstLine="0"/>
      <w:jc w:val="left"/>
    </w:pPr>
    <w:rPr>
      <w:rFonts w:ascii="Calibri" w:eastAsia="Calibri" w:hAnsi="Calibri"/>
      <w:sz w:val="22"/>
      <w:szCs w:val="22"/>
    </w:rPr>
  </w:style>
  <w:style w:type="paragraph" w:customStyle="1" w:styleId="270">
    <w:name w:val="Основной текст 27"/>
    <w:basedOn w:val="a6"/>
    <w:rsid w:val="00F03E20"/>
    <w:pPr>
      <w:spacing w:line="360" w:lineRule="auto"/>
      <w:ind w:firstLine="720"/>
    </w:pPr>
    <w:rPr>
      <w:rFonts w:ascii="Arial" w:hAnsi="Arial"/>
    </w:rPr>
  </w:style>
  <w:style w:type="paragraph" w:customStyle="1" w:styleId="1ffd">
    <w:name w:val="Знак Знак Знак Знак Знак Знак Знак1"/>
    <w:basedOn w:val="a6"/>
    <w:rsid w:val="00F03E20"/>
    <w:pPr>
      <w:spacing w:after="160" w:line="240" w:lineRule="exact"/>
      <w:ind w:firstLine="0"/>
      <w:jc w:val="left"/>
    </w:pPr>
    <w:rPr>
      <w:rFonts w:ascii="Verdana" w:hAnsi="Verdana"/>
      <w:sz w:val="20"/>
      <w:lang w:val="en-US" w:eastAsia="en-US"/>
    </w:rPr>
  </w:style>
  <w:style w:type="paragraph" w:customStyle="1" w:styleId="73">
    <w:name w:val="Обычный7"/>
    <w:rsid w:val="00F03E20"/>
    <w:pPr>
      <w:widowControl w:val="0"/>
      <w:tabs>
        <w:tab w:val="center" w:pos="4677"/>
        <w:tab w:val="right" w:pos="9355"/>
      </w:tabs>
      <w:autoSpaceDE w:val="0"/>
      <w:autoSpaceDN w:val="0"/>
      <w:adjustRightInd w:val="0"/>
      <w:snapToGrid w:val="0"/>
    </w:pPr>
    <w:rPr>
      <w:sz w:val="22"/>
      <w:lang w:eastAsia="ru-RU"/>
    </w:rPr>
  </w:style>
  <w:style w:type="paragraph" w:customStyle="1" w:styleId="afffffffffff5">
    <w:name w:val="Нормальный"/>
    <w:rsid w:val="00F03E20"/>
    <w:rPr>
      <w:snapToGrid w:val="0"/>
      <w:lang w:eastAsia="ru-RU"/>
    </w:rPr>
  </w:style>
  <w:style w:type="character" w:customStyle="1" w:styleId="Bodytext">
    <w:name w:val="Body text_"/>
    <w:basedOn w:val="a7"/>
    <w:link w:val="3f1"/>
    <w:uiPriority w:val="99"/>
    <w:rsid w:val="00F03E20"/>
    <w:rPr>
      <w:spacing w:val="3"/>
      <w:sz w:val="21"/>
      <w:szCs w:val="21"/>
      <w:shd w:val="clear" w:color="auto" w:fill="FFFFFF"/>
    </w:rPr>
  </w:style>
  <w:style w:type="character" w:customStyle="1" w:styleId="BodytextItalic">
    <w:name w:val="Body text + Italic"/>
    <w:aliases w:val="Spacing 0 pt"/>
    <w:basedOn w:val="Bodytext"/>
    <w:uiPriority w:val="99"/>
    <w:rsid w:val="00F03E20"/>
    <w:rPr>
      <w:i/>
      <w:iCs/>
      <w:spacing w:val="1"/>
      <w:sz w:val="21"/>
      <w:szCs w:val="21"/>
      <w:shd w:val="clear" w:color="auto" w:fill="FFFFFF"/>
    </w:rPr>
  </w:style>
  <w:style w:type="paragraph" w:customStyle="1" w:styleId="3f1">
    <w:name w:val="Основной текст3"/>
    <w:basedOn w:val="a6"/>
    <w:link w:val="Bodytext"/>
    <w:uiPriority w:val="99"/>
    <w:rsid w:val="00F03E20"/>
    <w:pPr>
      <w:widowControl w:val="0"/>
      <w:shd w:val="clear" w:color="auto" w:fill="FFFFFF"/>
      <w:spacing w:before="1140" w:line="408" w:lineRule="exact"/>
      <w:ind w:firstLine="580"/>
    </w:pPr>
    <w:rPr>
      <w:spacing w:val="3"/>
      <w:sz w:val="21"/>
      <w:szCs w:val="21"/>
      <w:lang w:eastAsia="en-US"/>
    </w:rPr>
  </w:style>
  <w:style w:type="character" w:customStyle="1" w:styleId="BodytextBold">
    <w:name w:val="Body text + Bold"/>
    <w:aliases w:val="Spacing 0 pt5"/>
    <w:basedOn w:val="Bodytext"/>
    <w:uiPriority w:val="99"/>
    <w:rsid w:val="00F03E20"/>
    <w:rPr>
      <w:b/>
      <w:bCs/>
      <w:spacing w:val="4"/>
      <w:sz w:val="21"/>
      <w:szCs w:val="21"/>
      <w:u w:val="none"/>
      <w:shd w:val="clear" w:color="auto" w:fill="FFFFFF"/>
    </w:rPr>
  </w:style>
  <w:style w:type="paragraph" w:customStyle="1" w:styleId="83">
    <w:name w:val="Обычный8"/>
    <w:basedOn w:val="a6"/>
    <w:rsid w:val="00F03E20"/>
    <w:pPr>
      <w:spacing w:before="100" w:beforeAutospacing="1" w:after="91" w:line="240" w:lineRule="auto"/>
      <w:ind w:firstLine="0"/>
      <w:jc w:val="left"/>
    </w:pPr>
    <w:rPr>
      <w:szCs w:val="24"/>
    </w:rPr>
  </w:style>
  <w:style w:type="character" w:customStyle="1" w:styleId="butback1">
    <w:name w:val="butback1"/>
    <w:basedOn w:val="a7"/>
    <w:rsid w:val="00F03E20"/>
    <w:rPr>
      <w:color w:val="666666"/>
    </w:rPr>
  </w:style>
  <w:style w:type="character" w:customStyle="1" w:styleId="submenu-table">
    <w:name w:val="submenu-table"/>
    <w:basedOn w:val="a7"/>
    <w:rsid w:val="00F03E20"/>
  </w:style>
  <w:style w:type="character" w:customStyle="1" w:styleId="nobr">
    <w:name w:val="nobr"/>
    <w:basedOn w:val="a7"/>
    <w:rsid w:val="00F03E20"/>
  </w:style>
  <w:style w:type="numbering" w:customStyle="1" w:styleId="2ff">
    <w:name w:val="Нет списка2"/>
    <w:next w:val="a9"/>
    <w:semiHidden/>
    <w:unhideWhenUsed/>
    <w:rsid w:val="00F03E20"/>
  </w:style>
  <w:style w:type="table" w:customStyle="1" w:styleId="3f2">
    <w:name w:val="Сетка таблицы3"/>
    <w:basedOn w:val="a8"/>
    <w:next w:val="af4"/>
    <w:rsid w:val="00F03E20"/>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Сетка таблицы12"/>
    <w:rsid w:val="00F03E20"/>
    <w:pPr>
      <w:overflowPunct w:val="0"/>
      <w:autoSpaceDE w:val="0"/>
      <w:autoSpaceDN w:val="0"/>
      <w:adjustRightInd w:val="0"/>
      <w:textAlignment w:val="baseline"/>
    </w:pPr>
    <w:rPr>
      <w:rFonts w:ascii="Arial" w:eastAsia="SimSun" w:hAnsi="Arial"/>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Нумерованный список по тексту1"/>
    <w:rsid w:val="00F03E20"/>
    <w:pPr>
      <w:numPr>
        <w:numId w:val="16"/>
      </w:numPr>
    </w:pPr>
  </w:style>
  <w:style w:type="numbering" w:customStyle="1" w:styleId="126">
    <w:name w:val="Нет списка12"/>
    <w:next w:val="a9"/>
    <w:uiPriority w:val="99"/>
    <w:semiHidden/>
    <w:unhideWhenUsed/>
    <w:rsid w:val="00F03E20"/>
  </w:style>
  <w:style w:type="paragraph" w:customStyle="1" w:styleId="3110">
    <w:name w:val="Основной текст 311"/>
    <w:basedOn w:val="a6"/>
    <w:rsid w:val="00F03E20"/>
    <w:pPr>
      <w:widowControl w:val="0"/>
      <w:overflowPunct w:val="0"/>
      <w:autoSpaceDE w:val="0"/>
      <w:autoSpaceDN w:val="0"/>
      <w:adjustRightInd w:val="0"/>
      <w:spacing w:line="216" w:lineRule="auto"/>
      <w:ind w:firstLine="0"/>
      <w:jc w:val="center"/>
    </w:pPr>
    <w:rPr>
      <w:b/>
    </w:rPr>
  </w:style>
  <w:style w:type="character" w:customStyle="1" w:styleId="127">
    <w:name w:val="Знак Знак12"/>
    <w:rsid w:val="00F03E20"/>
    <w:rPr>
      <w:b/>
      <w:sz w:val="24"/>
      <w:lang w:val="ru-RU" w:eastAsia="en-US" w:bidi="ar-SA"/>
    </w:rPr>
  </w:style>
  <w:style w:type="paragraph" w:customStyle="1" w:styleId="3f3">
    <w:name w:val="Подзаголовок3"/>
    <w:basedOn w:val="a6"/>
    <w:rsid w:val="00F03E20"/>
    <w:pPr>
      <w:widowControl w:val="0"/>
      <w:suppressAutoHyphens/>
      <w:spacing w:after="60" w:line="240" w:lineRule="auto"/>
      <w:ind w:firstLine="0"/>
      <w:jc w:val="center"/>
    </w:pPr>
    <w:rPr>
      <w:rFonts w:ascii="Arial" w:hAnsi="Arial"/>
      <w:i/>
      <w:snapToGrid w:val="0"/>
    </w:rPr>
  </w:style>
  <w:style w:type="paragraph" w:customStyle="1" w:styleId="3f4">
    <w:name w:val="Название объекта3"/>
    <w:basedOn w:val="a6"/>
    <w:rsid w:val="00F03E20"/>
    <w:pPr>
      <w:widowControl w:val="0"/>
      <w:suppressAutoHyphens/>
      <w:spacing w:before="240" w:after="60" w:line="240" w:lineRule="auto"/>
      <w:ind w:firstLine="0"/>
      <w:jc w:val="center"/>
    </w:pPr>
    <w:rPr>
      <w:rFonts w:ascii="Arial" w:hAnsi="Arial"/>
      <w:b/>
      <w:snapToGrid w:val="0"/>
      <w:kern w:val="28"/>
      <w:sz w:val="32"/>
    </w:rPr>
  </w:style>
  <w:style w:type="character" w:customStyle="1" w:styleId="3f5">
    <w:name w:val="Основной шрифт абзаца3"/>
    <w:rsid w:val="00F03E20"/>
  </w:style>
  <w:style w:type="paragraph" w:customStyle="1" w:styleId="330">
    <w:name w:val="Основной текст 33"/>
    <w:basedOn w:val="a6"/>
    <w:rsid w:val="00F03E20"/>
    <w:pPr>
      <w:overflowPunct w:val="0"/>
      <w:autoSpaceDE w:val="0"/>
      <w:autoSpaceDN w:val="0"/>
      <w:adjustRightInd w:val="0"/>
      <w:spacing w:line="240" w:lineRule="auto"/>
      <w:ind w:firstLine="0"/>
      <w:textAlignment w:val="baseline"/>
    </w:pPr>
  </w:style>
  <w:style w:type="paragraph" w:customStyle="1" w:styleId="3f6">
    <w:name w:val="Основной текст с отступом3"/>
    <w:basedOn w:val="a6"/>
    <w:rsid w:val="00F03E20"/>
    <w:pPr>
      <w:widowControl w:val="0"/>
      <w:spacing w:line="240" w:lineRule="auto"/>
    </w:pPr>
    <w:rPr>
      <w:szCs w:val="24"/>
    </w:rPr>
  </w:style>
  <w:style w:type="paragraph" w:customStyle="1" w:styleId="232">
    <w:name w:val="Основной текст с отступом 23"/>
    <w:basedOn w:val="a6"/>
    <w:rsid w:val="00F03E20"/>
    <w:pPr>
      <w:overflowPunct w:val="0"/>
      <w:autoSpaceDE w:val="0"/>
      <w:autoSpaceDN w:val="0"/>
      <w:adjustRightInd w:val="0"/>
      <w:spacing w:line="360" w:lineRule="auto"/>
      <w:textAlignment w:val="baseline"/>
    </w:pPr>
    <w:rPr>
      <w:rFonts w:ascii="Arial" w:hAnsi="Arial"/>
    </w:rPr>
  </w:style>
  <w:style w:type="character" w:customStyle="1" w:styleId="afffffffffff6">
    <w:name w:val="Основной для текста Знак Знак"/>
    <w:rsid w:val="00F03E20"/>
    <w:rPr>
      <w:sz w:val="24"/>
      <w:szCs w:val="24"/>
    </w:rPr>
  </w:style>
  <w:style w:type="character" w:customStyle="1" w:styleId="510">
    <w:name w:val="Знак Знак51"/>
    <w:locked/>
    <w:rsid w:val="00F03E20"/>
    <w:rPr>
      <w:rFonts w:cs="Times New Roman"/>
      <w:sz w:val="24"/>
      <w:szCs w:val="24"/>
      <w:lang w:val="ru-RU" w:eastAsia="ru-RU" w:bidi="ar-SA"/>
    </w:rPr>
  </w:style>
  <w:style w:type="character" w:customStyle="1" w:styleId="apple-style-span">
    <w:name w:val="apple-style-span"/>
    <w:basedOn w:val="a7"/>
    <w:rsid w:val="00F03E20"/>
  </w:style>
  <w:style w:type="character" w:customStyle="1" w:styleId="newsbody">
    <w:name w:val="newsbody"/>
    <w:basedOn w:val="a7"/>
    <w:rsid w:val="00F03E20"/>
    <w:rPr>
      <w:rFonts w:ascii="Tahoma" w:hAnsi="Tahoma" w:cs="Tahoma" w:hint="default"/>
      <w:color w:val="000000"/>
      <w:sz w:val="20"/>
      <w:szCs w:val="20"/>
    </w:rPr>
  </w:style>
  <w:style w:type="character" w:customStyle="1" w:styleId="afffffffffff7">
    <w:name w:val="Буквица"/>
    <w:rsid w:val="00F03E20"/>
    <w:rPr>
      <w:lang w:val="ru-RU"/>
    </w:rPr>
  </w:style>
  <w:style w:type="character" w:customStyle="1" w:styleId="2a">
    <w:name w:val="Заголовок таблиц Знак2"/>
    <w:basedOn w:val="a7"/>
    <w:link w:val="afffb"/>
    <w:rsid w:val="00F03E20"/>
    <w:rPr>
      <w:rFonts w:eastAsia="Calibri"/>
      <w:b/>
      <w:sz w:val="22"/>
      <w:szCs w:val="16"/>
      <w:lang w:val="en-US" w:bidi="en-US"/>
    </w:rPr>
  </w:style>
  <w:style w:type="character" w:customStyle="1" w:styleId="2ff0">
    <w:name w:val="Основной текст с отступом Знак2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 Знак"/>
    <w:basedOn w:val="a7"/>
    <w:rsid w:val="00F03E20"/>
    <w:rPr>
      <w:rFonts w:ascii="Arial" w:hAnsi="Arial"/>
      <w:sz w:val="26"/>
      <w:lang w:val="ru-RU" w:eastAsia="ru-RU" w:bidi="ar-SA"/>
    </w:rPr>
  </w:style>
  <w:style w:type="paragraph" w:customStyle="1" w:styleId="xl52">
    <w:name w:val="xl52"/>
    <w:basedOn w:val="a6"/>
    <w:rsid w:val="00F03E20"/>
    <w:pPr>
      <w:spacing w:before="100" w:beforeAutospacing="1" w:after="100" w:afterAutospacing="1" w:line="240" w:lineRule="auto"/>
      <w:ind w:firstLine="0"/>
      <w:jc w:val="center"/>
      <w:textAlignment w:val="top"/>
    </w:pPr>
    <w:rPr>
      <w:rFonts w:ascii="Times New Roman CYR" w:hAnsi="Times New Roman CYR" w:cs="Times New Roman CYR"/>
      <w:b/>
      <w:bCs/>
      <w:szCs w:val="24"/>
    </w:rPr>
  </w:style>
  <w:style w:type="paragraph" w:customStyle="1" w:styleId="4a">
    <w:name w:val="Абзац списка4"/>
    <w:basedOn w:val="a6"/>
    <w:rsid w:val="00F03E20"/>
    <w:pPr>
      <w:spacing w:after="200"/>
      <w:ind w:left="720" w:firstLine="0"/>
      <w:jc w:val="left"/>
    </w:pPr>
    <w:rPr>
      <w:rFonts w:ascii="Calibri" w:eastAsia="Calibri" w:hAnsi="Calibri"/>
      <w:sz w:val="22"/>
      <w:szCs w:val="22"/>
    </w:rPr>
  </w:style>
  <w:style w:type="paragraph" w:customStyle="1" w:styleId="280">
    <w:name w:val="Основной текст 28"/>
    <w:basedOn w:val="a6"/>
    <w:rsid w:val="00F03E20"/>
    <w:pPr>
      <w:spacing w:line="360" w:lineRule="auto"/>
      <w:ind w:firstLine="720"/>
    </w:pPr>
    <w:rPr>
      <w:rFonts w:ascii="Arial" w:hAnsi="Arial"/>
    </w:rPr>
  </w:style>
  <w:style w:type="character" w:customStyle="1" w:styleId="style8">
    <w:name w:val="style8"/>
    <w:basedOn w:val="a7"/>
    <w:rsid w:val="00F03E20"/>
  </w:style>
  <w:style w:type="paragraph" w:customStyle="1" w:styleId="ww-2">
    <w:name w:val="ww-2"/>
    <w:basedOn w:val="a6"/>
    <w:rsid w:val="00F03E20"/>
    <w:pPr>
      <w:spacing w:before="100" w:beforeAutospacing="1" w:after="100" w:afterAutospacing="1" w:line="240" w:lineRule="auto"/>
      <w:ind w:firstLine="0"/>
      <w:jc w:val="left"/>
    </w:pPr>
    <w:rPr>
      <w:szCs w:val="24"/>
    </w:rPr>
  </w:style>
  <w:style w:type="paragraph" w:customStyle="1" w:styleId="a30">
    <w:name w:val="a3"/>
    <w:basedOn w:val="a6"/>
    <w:rsid w:val="00F03E20"/>
    <w:pPr>
      <w:spacing w:before="100" w:beforeAutospacing="1" w:after="100" w:afterAutospacing="1" w:line="240" w:lineRule="auto"/>
      <w:ind w:firstLine="0"/>
      <w:jc w:val="left"/>
    </w:pPr>
    <w:rPr>
      <w:szCs w:val="24"/>
    </w:rPr>
  </w:style>
  <w:style w:type="paragraph" w:customStyle="1" w:styleId="-f7">
    <w:name w:val="А-Текст_ПЗ"/>
    <w:basedOn w:val="a6"/>
    <w:link w:val="-14"/>
    <w:autoRedefine/>
    <w:rsid w:val="00F03E20"/>
    <w:pPr>
      <w:spacing w:line="240" w:lineRule="atLeast"/>
      <w:ind w:firstLine="709"/>
    </w:pPr>
    <w:rPr>
      <w:kern w:val="22"/>
      <w:szCs w:val="24"/>
      <w:u w:val="single"/>
    </w:rPr>
  </w:style>
  <w:style w:type="character" w:customStyle="1" w:styleId="-14">
    <w:name w:val="А-Текст_ПЗ Знак1"/>
    <w:link w:val="-f7"/>
    <w:rsid w:val="00F03E20"/>
    <w:rPr>
      <w:kern w:val="22"/>
      <w:sz w:val="24"/>
      <w:szCs w:val="24"/>
      <w:u w:val="single"/>
      <w:lang w:eastAsia="ru-RU"/>
    </w:rPr>
  </w:style>
  <w:style w:type="paragraph" w:customStyle="1" w:styleId="1ffe">
    <w:name w:val="Знак1 Знак Знак Знак Знак Знак Знак"/>
    <w:basedOn w:val="a6"/>
    <w:rsid w:val="00F03E20"/>
    <w:pPr>
      <w:spacing w:after="160" w:line="240" w:lineRule="exact"/>
      <w:ind w:firstLine="0"/>
      <w:jc w:val="left"/>
    </w:pPr>
    <w:rPr>
      <w:rFonts w:ascii="Verdana" w:hAnsi="Verdana"/>
      <w:sz w:val="20"/>
      <w:lang w:val="en-US" w:eastAsia="en-US"/>
    </w:rPr>
  </w:style>
  <w:style w:type="table" w:customStyle="1" w:styleId="2ff1">
    <w:name w:val="Светлая сетка2"/>
    <w:basedOn w:val="a8"/>
    <w:uiPriority w:val="62"/>
    <w:rsid w:val="00F03E20"/>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6">
    <w:name w:val="Светлая сетка11"/>
    <w:basedOn w:val="a8"/>
    <w:uiPriority w:val="62"/>
    <w:rsid w:val="00F03E20"/>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numbering" w:customStyle="1" w:styleId="1112">
    <w:name w:val="Нет списка111"/>
    <w:next w:val="a9"/>
    <w:uiPriority w:val="99"/>
    <w:semiHidden/>
    <w:unhideWhenUsed/>
    <w:rsid w:val="00F03E20"/>
  </w:style>
  <w:style w:type="numbering" w:customStyle="1" w:styleId="3f7">
    <w:name w:val="Нет списка3"/>
    <w:next w:val="a9"/>
    <w:uiPriority w:val="99"/>
    <w:semiHidden/>
    <w:unhideWhenUsed/>
    <w:rsid w:val="00F03E20"/>
  </w:style>
  <w:style w:type="numbering" w:customStyle="1" w:styleId="130">
    <w:name w:val="Нет списка13"/>
    <w:next w:val="a9"/>
    <w:uiPriority w:val="99"/>
    <w:semiHidden/>
    <w:unhideWhenUsed/>
    <w:rsid w:val="00F03E20"/>
  </w:style>
  <w:style w:type="numbering" w:customStyle="1" w:styleId="4b">
    <w:name w:val="Нет списка4"/>
    <w:next w:val="a9"/>
    <w:uiPriority w:val="99"/>
    <w:semiHidden/>
    <w:unhideWhenUsed/>
    <w:rsid w:val="00F03E20"/>
  </w:style>
  <w:style w:type="numbering" w:customStyle="1" w:styleId="140">
    <w:name w:val="Нет списка14"/>
    <w:next w:val="a9"/>
    <w:uiPriority w:val="99"/>
    <w:semiHidden/>
    <w:unhideWhenUsed/>
    <w:rsid w:val="00F03E20"/>
  </w:style>
  <w:style w:type="character" w:customStyle="1" w:styleId="aff1">
    <w:name w:val="Абзац списка Знак"/>
    <w:aliases w:val="Маркированный Знак"/>
    <w:basedOn w:val="a7"/>
    <w:link w:val="aff0"/>
    <w:uiPriority w:val="34"/>
    <w:rsid w:val="00854910"/>
    <w:rPr>
      <w:rFonts w:asciiTheme="majorHAnsi" w:eastAsiaTheme="majorEastAsia" w:hAnsiTheme="majorHAnsi" w:cstheme="majorBidi"/>
      <w:sz w:val="22"/>
      <w:szCs w:val="22"/>
      <w:lang w:val="en-US" w:bidi="en-US"/>
    </w:rPr>
  </w:style>
  <w:style w:type="character" w:customStyle="1" w:styleId="lnk">
    <w:name w:val="lnk"/>
    <w:rsid w:val="00795DDE"/>
  </w:style>
  <w:style w:type="character" w:customStyle="1" w:styleId="af1">
    <w:name w:val="текст Знак"/>
    <w:link w:val="af0"/>
    <w:rsid w:val="00C82282"/>
    <w:rPr>
      <w:rFonts w:ascii="Arial" w:hAnsi="Arial"/>
      <w:sz w:val="24"/>
      <w:lang w:eastAsia="ru-RU"/>
    </w:rPr>
  </w:style>
  <w:style w:type="paragraph" w:customStyle="1" w:styleId="Bodytext1">
    <w:name w:val="Body text1"/>
    <w:basedOn w:val="a6"/>
    <w:uiPriority w:val="99"/>
    <w:rsid w:val="003011B6"/>
    <w:pPr>
      <w:shd w:val="clear" w:color="auto" w:fill="FFFFFF"/>
      <w:spacing w:before="300" w:line="274" w:lineRule="exact"/>
      <w:ind w:hanging="1020"/>
      <w:jc w:val="center"/>
    </w:pPr>
    <w:rPr>
      <w:sz w:val="23"/>
      <w:szCs w:val="23"/>
      <w:lang w:eastAsia="en-US"/>
    </w:rPr>
  </w:style>
  <w:style w:type="paragraph" w:customStyle="1" w:styleId="afffffffffff8">
    <w:name w:val="Текст Арлан"/>
    <w:basedOn w:val="a6"/>
    <w:link w:val="afffffffffff9"/>
    <w:qFormat/>
    <w:rsid w:val="003011B6"/>
    <w:pPr>
      <w:tabs>
        <w:tab w:val="left" w:pos="1122"/>
        <w:tab w:val="left" w:pos="9923"/>
      </w:tabs>
      <w:suppressAutoHyphens/>
      <w:overflowPunct w:val="0"/>
      <w:autoSpaceDE w:val="0"/>
      <w:autoSpaceDN w:val="0"/>
      <w:adjustRightInd w:val="0"/>
      <w:ind w:right="-2"/>
      <w:textAlignment w:val="baseline"/>
    </w:pPr>
    <w:rPr>
      <w:rFonts w:ascii="Arial" w:hAnsi="Arial" w:cs="Arial"/>
      <w:szCs w:val="24"/>
    </w:rPr>
  </w:style>
  <w:style w:type="character" w:customStyle="1" w:styleId="afffffffffff9">
    <w:name w:val="Текст Арлан Знак"/>
    <w:basedOn w:val="a7"/>
    <w:link w:val="afffffffffff8"/>
    <w:rsid w:val="003011B6"/>
    <w:rPr>
      <w:rFonts w:ascii="Arial" w:hAnsi="Arial" w:cs="Arial"/>
      <w:sz w:val="24"/>
      <w:szCs w:val="24"/>
      <w:lang w:eastAsia="ru-RU"/>
    </w:rPr>
  </w:style>
  <w:style w:type="character" w:customStyle="1" w:styleId="2ff2">
    <w:name w:val="Основной текст (2)_"/>
    <w:basedOn w:val="a7"/>
    <w:link w:val="2ff3"/>
    <w:rsid w:val="003011B6"/>
    <w:rPr>
      <w:shd w:val="clear" w:color="auto" w:fill="FFFFFF"/>
    </w:rPr>
  </w:style>
  <w:style w:type="paragraph" w:customStyle="1" w:styleId="2ff3">
    <w:name w:val="Основной текст (2)"/>
    <w:basedOn w:val="a6"/>
    <w:link w:val="2ff2"/>
    <w:rsid w:val="003011B6"/>
    <w:pPr>
      <w:widowControl w:val="0"/>
      <w:shd w:val="clear" w:color="auto" w:fill="FFFFFF"/>
      <w:spacing w:line="0" w:lineRule="atLeast"/>
      <w:ind w:hanging="1720"/>
      <w:jc w:val="left"/>
    </w:pPr>
    <w:rPr>
      <w:sz w:val="20"/>
      <w:lang w:eastAsia="en-US"/>
    </w:rPr>
  </w:style>
  <w:style w:type="character" w:customStyle="1" w:styleId="2Exact">
    <w:name w:val="Основной текст (2) Exact"/>
    <w:basedOn w:val="a7"/>
    <w:rsid w:val="003011B6"/>
    <w:rPr>
      <w:rFonts w:ascii="Times New Roman" w:eastAsia="Times New Roman" w:hAnsi="Times New Roman" w:cs="Times New Roman"/>
      <w:b w:val="0"/>
      <w:bCs w:val="0"/>
      <w:i w:val="0"/>
      <w:iCs w:val="0"/>
      <w:smallCaps w:val="0"/>
      <w:strike w:val="0"/>
      <w:u w:val="none"/>
    </w:rPr>
  </w:style>
  <w:style w:type="paragraph" w:customStyle="1" w:styleId="216">
    <w:name w:val="Основной текст (2)1"/>
    <w:basedOn w:val="a6"/>
    <w:uiPriority w:val="99"/>
    <w:rsid w:val="003011B6"/>
    <w:pPr>
      <w:widowControl w:val="0"/>
      <w:shd w:val="clear" w:color="auto" w:fill="FFFFFF"/>
      <w:spacing w:line="240" w:lineRule="atLeast"/>
      <w:ind w:hanging="440"/>
      <w:jc w:val="left"/>
    </w:pPr>
    <w:rPr>
      <w:rFonts w:eastAsia="Arial Unicode MS"/>
      <w:szCs w:val="24"/>
    </w:rPr>
  </w:style>
  <w:style w:type="paragraph" w:customStyle="1" w:styleId="afffffffffffa">
    <w:name w:val="Текстовка"/>
    <w:basedOn w:val="ad"/>
    <w:link w:val="afffffffffffb"/>
    <w:qFormat/>
    <w:rsid w:val="003011B6"/>
    <w:pPr>
      <w:tabs>
        <w:tab w:val="left" w:pos="9781"/>
        <w:tab w:val="left" w:pos="9923"/>
      </w:tabs>
      <w:overflowPunct w:val="0"/>
      <w:autoSpaceDE w:val="0"/>
      <w:autoSpaceDN w:val="0"/>
      <w:adjustRightInd w:val="0"/>
      <w:spacing w:line="276" w:lineRule="auto"/>
      <w:ind w:right="-284"/>
      <w:textAlignment w:val="baseline"/>
    </w:pPr>
    <w:rPr>
      <w:rFonts w:ascii="Arial" w:hAnsi="Arial"/>
      <w:iCs/>
      <w:szCs w:val="24"/>
    </w:rPr>
  </w:style>
  <w:style w:type="character" w:customStyle="1" w:styleId="afffffffffffb">
    <w:name w:val="Текстовка Знак"/>
    <w:link w:val="afffffffffffa"/>
    <w:rsid w:val="003011B6"/>
    <w:rPr>
      <w:rFonts w:ascii="Arial" w:hAnsi="Arial"/>
      <w:iCs/>
      <w:sz w:val="24"/>
      <w:szCs w:val="24"/>
      <w:lang w:eastAsia="ru-RU"/>
    </w:rPr>
  </w:style>
  <w:style w:type="paragraph" w:customStyle="1" w:styleId="afffffffffffc">
    <w:name w:val="Основ"/>
    <w:basedOn w:val="a6"/>
    <w:link w:val="afffffffffffd"/>
    <w:qFormat/>
    <w:rsid w:val="003011B6"/>
    <w:pPr>
      <w:spacing w:line="360" w:lineRule="auto"/>
      <w:ind w:firstLine="709"/>
    </w:pPr>
    <w:rPr>
      <w:rFonts w:ascii="Arial" w:hAnsi="Arial"/>
      <w:sz w:val="22"/>
      <w:szCs w:val="22"/>
    </w:rPr>
  </w:style>
  <w:style w:type="character" w:customStyle="1" w:styleId="afffffffffffd">
    <w:name w:val="Основ Знак"/>
    <w:link w:val="afffffffffffc"/>
    <w:rsid w:val="003011B6"/>
    <w:rPr>
      <w:rFonts w:ascii="Arial" w:hAnsi="Arial"/>
      <w:sz w:val="22"/>
      <w:szCs w:val="22"/>
      <w:lang w:eastAsia="ru-RU"/>
    </w:rPr>
  </w:style>
  <w:style w:type="paragraph" w:customStyle="1" w:styleId="TableParagraph">
    <w:name w:val="Table Paragraph"/>
    <w:basedOn w:val="a6"/>
    <w:uiPriority w:val="1"/>
    <w:qFormat/>
    <w:rsid w:val="003011B6"/>
    <w:pPr>
      <w:widowControl w:val="0"/>
      <w:spacing w:line="240" w:lineRule="auto"/>
      <w:ind w:firstLine="0"/>
      <w:jc w:val="left"/>
    </w:pPr>
    <w:rPr>
      <w:rFonts w:asciiTheme="minorHAnsi" w:eastAsiaTheme="minorHAnsi" w:hAnsiTheme="minorHAnsi" w:cstheme="minorBidi"/>
      <w:sz w:val="22"/>
      <w:szCs w:val="22"/>
      <w:lang w:val="en-US" w:eastAsia="en-US"/>
    </w:rPr>
  </w:style>
  <w:style w:type="paragraph" w:customStyle="1" w:styleId="afffffffffffe">
    <w:name w:val="Текст в таблице слева мой"/>
    <w:basedOn w:val="a6"/>
    <w:rsid w:val="003011B6"/>
    <w:pPr>
      <w:overflowPunct w:val="0"/>
      <w:autoSpaceDE w:val="0"/>
      <w:autoSpaceDN w:val="0"/>
      <w:adjustRightInd w:val="0"/>
      <w:spacing w:line="240" w:lineRule="auto"/>
      <w:ind w:left="57" w:right="28" w:firstLine="0"/>
      <w:jc w:val="left"/>
      <w:textAlignment w:val="baseline"/>
    </w:pPr>
    <w:rPr>
      <w:rFonts w:ascii="Arial" w:hAnsi="Arial"/>
      <w:lang w:eastAsia="en-US"/>
    </w:rPr>
  </w:style>
  <w:style w:type="paragraph" w:customStyle="1" w:styleId="affffffffffff">
    <w:name w:val="Текст в таблице в центре мой"/>
    <w:basedOn w:val="a6"/>
    <w:rsid w:val="003011B6"/>
    <w:pPr>
      <w:overflowPunct w:val="0"/>
      <w:autoSpaceDE w:val="0"/>
      <w:autoSpaceDN w:val="0"/>
      <w:adjustRightInd w:val="0"/>
      <w:spacing w:line="240" w:lineRule="auto"/>
      <w:ind w:left="28" w:right="28" w:firstLine="0"/>
      <w:jc w:val="center"/>
      <w:textAlignment w:val="baseline"/>
    </w:pPr>
    <w:rPr>
      <w:rFonts w:ascii="Arial" w:hAnsi="Arial"/>
      <w:lang w:eastAsia="en-US"/>
    </w:rPr>
  </w:style>
  <w:style w:type="paragraph" w:customStyle="1" w:styleId="affffffffffff0">
    <w:name w:val="ОСНОВНОЙ ТЕКСТ НИПИ"/>
    <w:link w:val="affffffffffff1"/>
    <w:qFormat/>
    <w:rsid w:val="003011B6"/>
    <w:pPr>
      <w:spacing w:line="360" w:lineRule="auto"/>
      <w:ind w:firstLine="709"/>
      <w:jc w:val="both"/>
    </w:pPr>
    <w:rPr>
      <w:rFonts w:eastAsia="Calibri"/>
      <w:sz w:val="24"/>
      <w:szCs w:val="22"/>
    </w:rPr>
  </w:style>
  <w:style w:type="character" w:customStyle="1" w:styleId="affffffffffff1">
    <w:name w:val="ОСНОВНОЙ ТЕКСТ НИПИ Знак"/>
    <w:link w:val="affffffffffff0"/>
    <w:rsid w:val="003011B6"/>
    <w:rPr>
      <w:rFonts w:eastAsia="Calibri"/>
      <w:sz w:val="24"/>
      <w:szCs w:val="22"/>
    </w:rPr>
  </w:style>
  <w:style w:type="paragraph" w:customStyle="1" w:styleId="1fff">
    <w:name w:val="текст_1"/>
    <w:link w:val="1fff0"/>
    <w:qFormat/>
    <w:rsid w:val="00A859C2"/>
    <w:pPr>
      <w:spacing w:line="276" w:lineRule="auto"/>
      <w:ind w:firstLine="851"/>
      <w:jc w:val="both"/>
    </w:pPr>
    <w:rPr>
      <w:rFonts w:ascii="Arial" w:hAnsi="Arial"/>
      <w:sz w:val="24"/>
      <w:lang w:eastAsia="ru-RU"/>
    </w:rPr>
  </w:style>
  <w:style w:type="character" w:customStyle="1" w:styleId="1fff0">
    <w:name w:val="текст_1 Знак"/>
    <w:link w:val="1fff"/>
    <w:rsid w:val="00A859C2"/>
    <w:rPr>
      <w:rFonts w:ascii="Arial" w:hAnsi="Arial"/>
      <w:sz w:val="24"/>
      <w:lang w:eastAsia="ru-RU"/>
    </w:rPr>
  </w:style>
  <w:style w:type="paragraph" w:styleId="2ff4">
    <w:name w:val="List Continue 2"/>
    <w:basedOn w:val="a6"/>
    <w:uiPriority w:val="99"/>
    <w:semiHidden/>
    <w:unhideWhenUsed/>
    <w:rsid w:val="00A664BE"/>
    <w:pPr>
      <w:spacing w:after="120"/>
      <w:ind w:left="566"/>
      <w:contextualSpacing/>
    </w:pPr>
  </w:style>
  <w:style w:type="paragraph" w:customStyle="1" w:styleId="NEW">
    <w:name w:val="NEW_ПФ_табл"/>
    <w:uiPriority w:val="99"/>
    <w:qFormat/>
    <w:rsid w:val="00A664BE"/>
    <w:pPr>
      <w:spacing w:before="120" w:line="360" w:lineRule="auto"/>
      <w:jc w:val="both"/>
    </w:pPr>
    <w:rPr>
      <w:rFonts w:ascii="Arial" w:hAnsi="Arial"/>
      <w:sz w:val="22"/>
      <w:lang w:eastAsia="ru-RU"/>
    </w:rPr>
  </w:style>
  <w:style w:type="paragraph" w:customStyle="1" w:styleId="-f8">
    <w:name w:val="_ПЗ - Основной текст ПЗ (по ширине)"/>
    <w:link w:val="-f9"/>
    <w:qFormat/>
    <w:rsid w:val="00A664BE"/>
    <w:pPr>
      <w:spacing w:line="360" w:lineRule="auto"/>
      <w:ind w:left="284" w:firstLine="709"/>
      <w:jc w:val="both"/>
    </w:pPr>
    <w:rPr>
      <w:rFonts w:ascii="Arial" w:hAnsi="Arial"/>
      <w:sz w:val="24"/>
      <w:szCs w:val="24"/>
      <w:lang w:eastAsia="ru-RU"/>
    </w:rPr>
  </w:style>
  <w:style w:type="character" w:customStyle="1" w:styleId="-f9">
    <w:name w:val="_ПЗ - Основной текст ПЗ (по ширине) Знак"/>
    <w:basedOn w:val="a7"/>
    <w:link w:val="-f8"/>
    <w:rsid w:val="00A664BE"/>
    <w:rPr>
      <w:rFonts w:ascii="Arial" w:hAnsi="Arial"/>
      <w:sz w:val="24"/>
      <w:szCs w:val="24"/>
      <w:lang w:eastAsia="ru-RU"/>
    </w:rPr>
  </w:style>
  <w:style w:type="character" w:customStyle="1" w:styleId="0480">
    <w:name w:val="Стиль Основной текст Югранефтегазпроект + Слева:  048 см Первая с... Знак"/>
    <w:link w:val="048"/>
    <w:locked/>
    <w:rsid w:val="003B60AA"/>
    <w:rPr>
      <w:rFonts w:ascii="Arial" w:eastAsiaTheme="majorEastAsia" w:hAnsi="Arial"/>
      <w:sz w:val="22"/>
      <w:lang w:val="en-US" w:bidi="en-US"/>
    </w:rPr>
  </w:style>
  <w:style w:type="character" w:customStyle="1" w:styleId="11pt">
    <w:name w:val="Основной текст + 11 pt"/>
    <w:uiPriority w:val="99"/>
    <w:rsid w:val="00EA49C5"/>
    <w:rPr>
      <w:rFonts w:ascii="Arial" w:hAnsi="Arial" w:cs="Arial" w:hint="default"/>
      <w:sz w:val="22"/>
      <w:szCs w:val="22"/>
      <w:shd w:val="clear" w:color="auto" w:fill="FFFFFF"/>
    </w:rPr>
  </w:style>
  <w:style w:type="paragraph" w:customStyle="1" w:styleId="xl63">
    <w:name w:val="xl63"/>
    <w:basedOn w:val="a6"/>
    <w:rsid w:val="006759E3"/>
    <w:pPr>
      <w:spacing w:before="100" w:beforeAutospacing="1" w:after="100" w:afterAutospacing="1" w:line="240" w:lineRule="auto"/>
      <w:ind w:firstLine="0"/>
      <w:jc w:val="center"/>
      <w:textAlignment w:val="center"/>
    </w:pPr>
    <w:rPr>
      <w:rFonts w:ascii="Arial" w:hAnsi="Arial" w:cs="Arial"/>
      <w:sz w:val="20"/>
    </w:rPr>
  </w:style>
  <w:style w:type="paragraph" w:customStyle="1" w:styleId="xl64">
    <w:name w:val="xl64"/>
    <w:basedOn w:val="a6"/>
    <w:rsid w:val="006759E3"/>
    <w:pPr>
      <w:spacing w:before="100" w:beforeAutospacing="1" w:after="100" w:afterAutospacing="1" w:line="240" w:lineRule="auto"/>
      <w:ind w:firstLine="0"/>
      <w:jc w:val="center"/>
      <w:textAlignment w:val="center"/>
    </w:pPr>
    <w:rPr>
      <w:rFonts w:ascii="Arial" w:hAnsi="Arial" w:cs="Arial"/>
      <w:sz w:val="20"/>
    </w:rPr>
  </w:style>
  <w:style w:type="paragraph" w:customStyle="1" w:styleId="xl65">
    <w:name w:val="xl65"/>
    <w:basedOn w:val="a6"/>
    <w:rsid w:val="006759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20"/>
    </w:rPr>
  </w:style>
  <w:style w:type="paragraph" w:customStyle="1" w:styleId="xl66">
    <w:name w:val="xl66"/>
    <w:basedOn w:val="a6"/>
    <w:rsid w:val="006759E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6721907">
      <w:bodyDiv w:val="1"/>
      <w:marLeft w:val="0"/>
      <w:marRight w:val="0"/>
      <w:marTop w:val="0"/>
      <w:marBottom w:val="0"/>
      <w:divBdr>
        <w:top w:val="none" w:sz="0" w:space="0" w:color="auto"/>
        <w:left w:val="none" w:sz="0" w:space="0" w:color="auto"/>
        <w:bottom w:val="none" w:sz="0" w:space="0" w:color="auto"/>
        <w:right w:val="none" w:sz="0" w:space="0" w:color="auto"/>
      </w:divBdr>
    </w:div>
    <w:div w:id="517886193">
      <w:bodyDiv w:val="1"/>
      <w:marLeft w:val="0"/>
      <w:marRight w:val="0"/>
      <w:marTop w:val="0"/>
      <w:marBottom w:val="0"/>
      <w:divBdr>
        <w:top w:val="none" w:sz="0" w:space="0" w:color="auto"/>
        <w:left w:val="none" w:sz="0" w:space="0" w:color="auto"/>
        <w:bottom w:val="none" w:sz="0" w:space="0" w:color="auto"/>
        <w:right w:val="none" w:sz="0" w:space="0" w:color="auto"/>
      </w:divBdr>
    </w:div>
    <w:div w:id="691102947">
      <w:bodyDiv w:val="1"/>
      <w:marLeft w:val="0"/>
      <w:marRight w:val="0"/>
      <w:marTop w:val="0"/>
      <w:marBottom w:val="0"/>
      <w:divBdr>
        <w:top w:val="none" w:sz="0" w:space="0" w:color="auto"/>
        <w:left w:val="none" w:sz="0" w:space="0" w:color="auto"/>
        <w:bottom w:val="none" w:sz="0" w:space="0" w:color="auto"/>
        <w:right w:val="none" w:sz="0" w:space="0" w:color="auto"/>
      </w:divBdr>
    </w:div>
    <w:div w:id="1431508659">
      <w:bodyDiv w:val="1"/>
      <w:marLeft w:val="0"/>
      <w:marRight w:val="0"/>
      <w:marTop w:val="0"/>
      <w:marBottom w:val="0"/>
      <w:divBdr>
        <w:top w:val="none" w:sz="0" w:space="0" w:color="auto"/>
        <w:left w:val="none" w:sz="0" w:space="0" w:color="auto"/>
        <w:bottom w:val="none" w:sz="0" w:space="0" w:color="auto"/>
        <w:right w:val="none" w:sz="0" w:space="0" w:color="auto"/>
      </w:divBdr>
    </w:div>
    <w:div w:id="1470434537">
      <w:bodyDiv w:val="1"/>
      <w:marLeft w:val="0"/>
      <w:marRight w:val="0"/>
      <w:marTop w:val="0"/>
      <w:marBottom w:val="0"/>
      <w:divBdr>
        <w:top w:val="none" w:sz="0" w:space="0" w:color="auto"/>
        <w:left w:val="none" w:sz="0" w:space="0" w:color="auto"/>
        <w:bottom w:val="none" w:sz="0" w:space="0" w:color="auto"/>
        <w:right w:val="none" w:sz="0" w:space="0" w:color="auto"/>
      </w:divBdr>
    </w:div>
    <w:div w:id="1502428288">
      <w:bodyDiv w:val="1"/>
      <w:marLeft w:val="0"/>
      <w:marRight w:val="0"/>
      <w:marTop w:val="0"/>
      <w:marBottom w:val="0"/>
      <w:divBdr>
        <w:top w:val="none" w:sz="0" w:space="0" w:color="auto"/>
        <w:left w:val="none" w:sz="0" w:space="0" w:color="auto"/>
        <w:bottom w:val="none" w:sz="0" w:space="0" w:color="auto"/>
        <w:right w:val="none" w:sz="0" w:space="0" w:color="auto"/>
      </w:divBdr>
    </w:div>
    <w:div w:id="1576665263">
      <w:bodyDiv w:val="1"/>
      <w:marLeft w:val="0"/>
      <w:marRight w:val="0"/>
      <w:marTop w:val="0"/>
      <w:marBottom w:val="0"/>
      <w:divBdr>
        <w:top w:val="none" w:sz="0" w:space="0" w:color="auto"/>
        <w:left w:val="none" w:sz="0" w:space="0" w:color="auto"/>
        <w:bottom w:val="none" w:sz="0" w:space="0" w:color="auto"/>
        <w:right w:val="none" w:sz="0" w:space="0" w:color="auto"/>
      </w:divBdr>
    </w:div>
    <w:div w:id="1726641305">
      <w:bodyDiv w:val="1"/>
      <w:marLeft w:val="0"/>
      <w:marRight w:val="0"/>
      <w:marTop w:val="0"/>
      <w:marBottom w:val="0"/>
      <w:divBdr>
        <w:top w:val="none" w:sz="0" w:space="0" w:color="auto"/>
        <w:left w:val="none" w:sz="0" w:space="0" w:color="auto"/>
        <w:bottom w:val="none" w:sz="0" w:space="0" w:color="auto"/>
        <w:right w:val="none" w:sz="0" w:space="0" w:color="auto"/>
      </w:divBdr>
    </w:div>
    <w:div w:id="2084796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2835A2-41E2-456F-9BEB-969B76EE41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46</Pages>
  <Words>5489</Words>
  <Characters>31292</Characters>
  <Application>Microsoft Office Word</Application>
  <DocSecurity>0</DocSecurity>
  <Lines>260</Lines>
  <Paragraphs>73</Paragraphs>
  <ScaleCrop>false</ScaleCrop>
  <HeadingPairs>
    <vt:vector size="2" baseType="variant">
      <vt:variant>
        <vt:lpstr>Название</vt:lpstr>
      </vt:variant>
      <vt:variant>
        <vt:i4>1</vt:i4>
      </vt:variant>
    </vt:vector>
  </HeadingPairs>
  <TitlesOfParts>
    <vt:vector size="1" baseType="lpstr">
      <vt:lpstr>«Кусты скважин №№ 55, 343. Обустройство объектов эксплуатации Южной части Приобского месторождения»</vt:lpstr>
    </vt:vector>
  </TitlesOfParts>
  <Company/>
  <LinksUpToDate>false</LinksUpToDate>
  <CharactersWithSpaces>36708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«Кусты скважин №№ 55, 343. Обустройство объектов эксплуатации Южной части Приобского месторождения»</dc:title>
  <dc:creator>Бакиров_Р</dc:creator>
  <cp:keywords>ХНТ19-07-ППТиПМТ</cp:keywords>
  <cp:lastModifiedBy>Светлана Неустроева</cp:lastModifiedBy>
  <cp:revision>18</cp:revision>
  <cp:lastPrinted>2022-02-17T16:23:00Z</cp:lastPrinted>
  <dcterms:created xsi:type="dcterms:W3CDTF">2021-09-23T06:51:00Z</dcterms:created>
  <dcterms:modified xsi:type="dcterms:W3CDTF">2022-05-23T10:01:00Z</dcterms:modified>
  <cp:category>ПЗ1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Шифр">
    <vt:lpwstr>1000-000</vt:lpwstr>
  </property>
  <property fmtid="{D5CDD505-2E9C-101B-9397-08002B2CF9AE}" pid="3" name="Razdel">
    <vt:lpwstr>Раздел 1. Пояснительная записка</vt:lpwstr>
  </property>
  <property fmtid="{D5CDD505-2E9C-101B-9397-08002B2CF9AE}" pid="4" name="Volume_code">
    <vt:lpwstr>1.1</vt:lpwstr>
  </property>
  <property fmtid="{D5CDD505-2E9C-101B-9397-08002B2CF9AE}" pid="5" name="year">
    <vt:lpwstr>2017</vt:lpwstr>
  </property>
  <property fmtid="{D5CDD505-2E9C-101B-9397-08002B2CF9AE}" pid="6" name="Podrazdel">
    <vt:lpwstr/>
  </property>
  <property fmtid="{D5CDD505-2E9C-101B-9397-08002B2CF9AE}" pid="7" name="Chast">
    <vt:lpwstr>Часть 1. Текстовая часть</vt:lpwstr>
  </property>
  <property fmtid="{D5CDD505-2E9C-101B-9397-08002B2CF9AE}" pid="8" name="kniga">
    <vt:lpwstr/>
  </property>
  <property fmtid="{D5CDD505-2E9C-101B-9397-08002B2CF9AE}" pid="9" name="TDirector">
    <vt:lpwstr>Бадртдинов Р. З.</vt:lpwstr>
  </property>
  <property fmtid="{D5CDD505-2E9C-101B-9397-08002B2CF9AE}" pid="10" name="GIP">
    <vt:lpwstr>Климантович Л. И.</vt:lpwstr>
  </property>
  <property fmtid="{D5CDD505-2E9C-101B-9397-08002B2CF9AE}" pid="11" name="POSITIONSIG">
    <vt:lpwstr>Главный инженер проекта</vt:lpwstr>
  </property>
  <property fmtid="{D5CDD505-2E9C-101B-9397-08002B2CF9AE}" pid="12" name="REVNUM">
    <vt:lpwstr>001</vt:lpwstr>
  </property>
  <property fmtid="{D5CDD505-2E9C-101B-9397-08002B2CF9AE}" pid="13" name="PROJCODESS">
    <vt:lpwstr>15993-П-203.000.000</vt:lpwstr>
  </property>
  <property fmtid="{D5CDD505-2E9C-101B-9397-08002B2CF9AE}" pid="14" name="TCertificcate">
    <vt:lpwstr/>
  </property>
  <property fmtid="{D5CDD505-2E9C-101B-9397-08002B2CF9AE}" pid="15" name="customerID">
    <vt:lpwstr>{796EC5F5-C6C6-4FE6-9B4D-3C3AEE06B737}</vt:lpwstr>
  </property>
</Properties>
</file>